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D71" w:rsidRPr="00BC3CE3" w:rsidRDefault="00164D71" w:rsidP="008263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№ </w:t>
      </w:r>
      <w:r w:rsidR="007551F2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</w:p>
    <w:p w:rsidR="00164D71" w:rsidRPr="00BC3CE3" w:rsidRDefault="00164D71" w:rsidP="007551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к</w:t>
      </w:r>
      <w:r w:rsidR="00826356" w:rsidRPr="00BC3CE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постановлени</w:t>
      </w:r>
      <w:r w:rsidRPr="00BC3CE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ю </w:t>
      </w:r>
      <w:r w:rsidR="00826356" w:rsidRPr="00BC3CE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администрации </w:t>
      </w:r>
    </w:p>
    <w:p w:rsidR="00826356" w:rsidRPr="00BC3CE3" w:rsidRDefault="00164D71" w:rsidP="007551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</w:t>
      </w:r>
      <w:r w:rsidR="004D10B6" w:rsidRPr="00BC3CE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сельского </w:t>
      </w:r>
      <w:bookmarkStart w:id="0" w:name="_GoBack"/>
      <w:bookmarkEnd w:id="0"/>
      <w:r w:rsidR="004D10B6" w:rsidRPr="00BC3CE3">
        <w:rPr>
          <w:rFonts w:ascii="Times New Roman" w:eastAsia="Times New Roman" w:hAnsi="Times New Roman"/>
          <w:bCs/>
          <w:sz w:val="24"/>
          <w:szCs w:val="24"/>
          <w:lang w:eastAsia="ru-RU"/>
        </w:rPr>
        <w:t>поселения</w:t>
      </w:r>
      <w:r w:rsidR="00826356" w:rsidRPr="00BC3CE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«Ижм</w:t>
      </w:r>
      <w:r w:rsidR="004D10B6" w:rsidRPr="00BC3CE3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826356" w:rsidRPr="00BC3CE3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:rsidR="00826356" w:rsidRPr="00BC3CE3" w:rsidRDefault="00826356" w:rsidP="007551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 </w:t>
      </w:r>
      <w:r w:rsidR="00CA0DDB">
        <w:rPr>
          <w:rFonts w:ascii="Times New Roman" w:eastAsia="Times New Roman" w:hAnsi="Times New Roman"/>
          <w:bCs/>
          <w:sz w:val="24"/>
          <w:szCs w:val="24"/>
          <w:lang w:eastAsia="ru-RU"/>
        </w:rPr>
        <w:t>31</w:t>
      </w:r>
      <w:r w:rsidR="0012000D" w:rsidRPr="00BC3CE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CA0DDB">
        <w:rPr>
          <w:rFonts w:ascii="Times New Roman" w:eastAsia="Times New Roman" w:hAnsi="Times New Roman"/>
          <w:bCs/>
          <w:sz w:val="24"/>
          <w:szCs w:val="24"/>
          <w:lang w:eastAsia="ru-RU"/>
        </w:rPr>
        <w:t>ма</w:t>
      </w:r>
      <w:r w:rsidRPr="00BC3CE3">
        <w:rPr>
          <w:rFonts w:ascii="Times New Roman" w:eastAsia="Times New Roman" w:hAnsi="Times New Roman"/>
          <w:bCs/>
          <w:sz w:val="24"/>
          <w:szCs w:val="24"/>
          <w:lang w:eastAsia="ru-RU"/>
        </w:rPr>
        <w:t>я 20</w:t>
      </w:r>
      <w:r w:rsidR="007551F2">
        <w:rPr>
          <w:rFonts w:ascii="Times New Roman" w:eastAsia="Times New Roman" w:hAnsi="Times New Roman"/>
          <w:bCs/>
          <w:sz w:val="24"/>
          <w:szCs w:val="24"/>
          <w:lang w:eastAsia="ru-RU"/>
        </w:rPr>
        <w:t>22</w:t>
      </w:r>
      <w:r w:rsidRPr="00BC3CE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года № </w:t>
      </w:r>
      <w:r w:rsidR="00CA0DDB">
        <w:rPr>
          <w:rFonts w:ascii="Times New Roman" w:eastAsia="Times New Roman" w:hAnsi="Times New Roman"/>
          <w:bCs/>
          <w:sz w:val="24"/>
          <w:szCs w:val="24"/>
          <w:lang w:eastAsia="ru-RU"/>
        </w:rPr>
        <w:t>41</w:t>
      </w:r>
    </w:p>
    <w:p w:rsidR="00826356" w:rsidRPr="00BC3CE3" w:rsidRDefault="00826356" w:rsidP="00D438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6FA4" w:rsidRPr="00BC3CE3" w:rsidRDefault="00386FA4" w:rsidP="00D438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АДМИНИСТРАТИВНЫЙ РЕГЛАМЕНТ</w:t>
      </w:r>
    </w:p>
    <w:p w:rsidR="00386FA4" w:rsidRPr="00BC3CE3" w:rsidRDefault="00386FA4" w:rsidP="00D438E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3C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предоставления муниципальной услуги </w:t>
      </w:r>
      <w:r w:rsidR="00CE0E45" w:rsidRPr="00BC3C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A60EF6" w:rsidRPr="00BC3CE3">
        <w:rPr>
          <w:rFonts w:ascii="Times New Roman" w:hAnsi="Times New Roman" w:cs="Times New Roman"/>
          <w:b/>
          <w:bCs/>
          <w:sz w:val="24"/>
          <w:szCs w:val="24"/>
        </w:rPr>
        <w:t>Передача муниципального имущества в безвозмездное пользование</w:t>
      </w:r>
      <w:r w:rsidR="00CE0E45" w:rsidRPr="00BC3C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386FA4" w:rsidRPr="00BC3CE3" w:rsidRDefault="00386FA4" w:rsidP="00D438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</w:t>
      </w: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Общие положения</w:t>
      </w:r>
    </w:p>
    <w:p w:rsidR="00386FA4" w:rsidRPr="00BC3CE3" w:rsidRDefault="00386FA4" w:rsidP="00D438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 регулирования административного регламента</w:t>
      </w:r>
    </w:p>
    <w:p w:rsidR="00386FA4" w:rsidRPr="00BC3CE3" w:rsidRDefault="00386FA4" w:rsidP="00D438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1.1. Административный регламент предоставления муниципальной услуги </w:t>
      </w:r>
      <w:r w:rsidR="00CE0E45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4C1F82" w:rsidRPr="00BC3CE3">
        <w:rPr>
          <w:rFonts w:ascii="Times New Roman" w:eastAsia="Calibri" w:hAnsi="Times New Roman" w:cs="Times New Roman"/>
          <w:sz w:val="24"/>
          <w:szCs w:val="24"/>
        </w:rPr>
        <w:t>Передача муниципального имущества в безвозмездное пользование</w:t>
      </w:r>
      <w:r w:rsidR="00CE0E45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(далее - административный регламент), определяет порядок, сроки и последовательность действий (административных процедур) </w:t>
      </w:r>
      <w:r w:rsidR="00826356" w:rsidRPr="00BC3CE3">
        <w:rPr>
          <w:rFonts w:ascii="Times New Roman" w:hAnsi="Times New Roman"/>
          <w:sz w:val="24"/>
          <w:szCs w:val="24"/>
          <w:lang w:eastAsia="ru-RU"/>
        </w:rPr>
        <w:t xml:space="preserve">администрации </w:t>
      </w:r>
      <w:r w:rsidR="004D10B6" w:rsidRPr="00BC3CE3">
        <w:rPr>
          <w:rFonts w:ascii="Times New Roman" w:hAnsi="Times New Roman"/>
          <w:sz w:val="24"/>
          <w:szCs w:val="24"/>
          <w:lang w:eastAsia="ru-RU"/>
        </w:rPr>
        <w:t xml:space="preserve">сельского </w:t>
      </w:r>
      <w:r w:rsidR="00826356" w:rsidRPr="00BC3CE3">
        <w:rPr>
          <w:rFonts w:ascii="Times New Roman" w:hAnsi="Times New Roman"/>
          <w:sz w:val="24"/>
          <w:szCs w:val="24"/>
          <w:lang w:eastAsia="ru-RU"/>
        </w:rPr>
        <w:t>«Ижм</w:t>
      </w:r>
      <w:r w:rsidR="004D10B6" w:rsidRPr="00BC3CE3">
        <w:rPr>
          <w:rFonts w:ascii="Times New Roman" w:hAnsi="Times New Roman"/>
          <w:sz w:val="24"/>
          <w:szCs w:val="24"/>
          <w:lang w:eastAsia="ru-RU"/>
        </w:rPr>
        <w:t>а</w:t>
      </w:r>
      <w:r w:rsidR="00826356" w:rsidRPr="00BC3CE3">
        <w:rPr>
          <w:rFonts w:ascii="Times New Roman" w:hAnsi="Times New Roman"/>
          <w:sz w:val="24"/>
          <w:szCs w:val="24"/>
          <w:lang w:eastAsia="ru-RU"/>
        </w:rPr>
        <w:t>»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(далее – Орган), многофункциональных центров предоставления государственных и муниципальных услуг (далее – МФЦ),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</w:t>
      </w:r>
      <w:r w:rsidR="00C06EAD" w:rsidRPr="00BC3CE3">
        <w:rPr>
          <w:rFonts w:ascii="Times New Roman" w:eastAsia="Calibri" w:hAnsi="Times New Roman" w:cs="Times New Roman"/>
          <w:sz w:val="24"/>
          <w:szCs w:val="24"/>
        </w:rPr>
        <w:t xml:space="preserve">передаче </w:t>
      </w:r>
      <w:r w:rsidR="009C1481" w:rsidRPr="00BC3CE3">
        <w:rPr>
          <w:rFonts w:ascii="Times New Roman" w:eastAsia="Calibri" w:hAnsi="Times New Roman" w:cs="Times New Roman"/>
          <w:sz w:val="24"/>
          <w:szCs w:val="24"/>
        </w:rPr>
        <w:t>муниципального имущества в безвозмездное пользование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(далее – муниципальная услуга).</w:t>
      </w:r>
    </w:p>
    <w:p w:rsidR="00BA675E" w:rsidRPr="00BC3CE3" w:rsidRDefault="00386FA4" w:rsidP="00BA67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</w:t>
      </w:r>
      <w:r w:rsidR="00BA675E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ми, муниципального образования.</w:t>
      </w:r>
    </w:p>
    <w:p w:rsidR="00BA675E" w:rsidRPr="00BC3CE3" w:rsidRDefault="00BA675E" w:rsidP="00BA67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BC3CE3" w:rsidRDefault="008958C4" w:rsidP="00D438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Круг заявителей</w:t>
      </w:r>
    </w:p>
    <w:p w:rsidR="00A05899" w:rsidRPr="00BC3CE3" w:rsidRDefault="00386FA4" w:rsidP="00D438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hAnsi="Times New Roman" w:cs="Times New Roman"/>
          <w:sz w:val="24"/>
          <w:szCs w:val="24"/>
        </w:rPr>
        <w:t xml:space="preserve">1.2. </w:t>
      </w:r>
      <w:r w:rsidR="00A05899" w:rsidRPr="00BC3CE3">
        <w:rPr>
          <w:rFonts w:ascii="Times New Roman" w:eastAsia="Calibri" w:hAnsi="Times New Roman" w:cs="Times New Roman"/>
          <w:sz w:val="24"/>
          <w:szCs w:val="24"/>
        </w:rPr>
        <w:t xml:space="preserve">Заявителями являются </w:t>
      </w:r>
      <w:r w:rsidR="00D422B0" w:rsidRPr="00BC3CE3">
        <w:rPr>
          <w:rFonts w:ascii="Times New Roman" w:eastAsia="Calibri" w:hAnsi="Times New Roman" w:cs="Times New Roman"/>
          <w:sz w:val="24"/>
          <w:szCs w:val="24"/>
        </w:rPr>
        <w:t xml:space="preserve">физические </w:t>
      </w:r>
      <w:r w:rsidR="00F355EA" w:rsidRPr="00BC3CE3">
        <w:rPr>
          <w:rFonts w:ascii="Times New Roman" w:eastAsia="Calibri" w:hAnsi="Times New Roman" w:cs="Times New Roman"/>
          <w:sz w:val="24"/>
          <w:szCs w:val="24"/>
        </w:rPr>
        <w:t>и юридические лица</w:t>
      </w:r>
      <w:r w:rsidR="00D422B0" w:rsidRPr="00BC3CE3">
        <w:rPr>
          <w:rFonts w:ascii="Times New Roman" w:eastAsia="Calibri" w:hAnsi="Times New Roman" w:cs="Times New Roman"/>
          <w:sz w:val="24"/>
          <w:szCs w:val="24"/>
        </w:rPr>
        <w:t>, а также индивидуальные предприниматели</w:t>
      </w:r>
      <w:r w:rsidR="00A05899" w:rsidRPr="00BC3CE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86FA4" w:rsidRPr="00BC3CE3" w:rsidRDefault="00386FA4" w:rsidP="00D438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1.3.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386FA4" w:rsidRPr="00BC3CE3" w:rsidRDefault="00386FA4" w:rsidP="00D43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BC3CE3" w:rsidRDefault="00386FA4" w:rsidP="00D438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Требования к порядку информирования</w:t>
      </w:r>
    </w:p>
    <w:p w:rsidR="00386FA4" w:rsidRPr="00BC3CE3" w:rsidRDefault="00386FA4" w:rsidP="00D438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 предоставлении муниципальной услуги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</w:rPr>
        <w:t>1.4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Информация о порядке предоставления муниципальной услуги</w:t>
      </w:r>
      <w:r w:rsidR="000714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размещается:</w:t>
      </w:r>
    </w:p>
    <w:p w:rsidR="004618D4" w:rsidRPr="00BC3CE3" w:rsidRDefault="004618D4" w:rsidP="004618D4">
      <w:pPr>
        <w:widowControl w:val="0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информационных стендах, расположенных в Органе, в МФЦ;</w:t>
      </w:r>
    </w:p>
    <w:p w:rsidR="004618D4" w:rsidRPr="00BC3CE3" w:rsidRDefault="004618D4" w:rsidP="004618D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электронном виде в информационно-телекоммуникационной сети Интернет (далее – сеть Интернет): 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- на официальном сайте Органа</w:t>
      </w:r>
      <w:r w:rsidR="00EF3598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D3B93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 w:rsidR="000714D9" w:rsidRPr="000714D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https</w:t>
      </w:r>
      <w:r w:rsidR="000714D9" w:rsidRPr="000714D9">
        <w:rPr>
          <w:rFonts w:ascii="Times New Roman" w:eastAsia="Calibri" w:hAnsi="Times New Roman" w:cs="Times New Roman"/>
          <w:sz w:val="24"/>
          <w:szCs w:val="24"/>
          <w:lang w:eastAsia="ru-RU"/>
        </w:rPr>
        <w:t>://</w:t>
      </w:r>
      <w:r w:rsidR="000714D9" w:rsidRPr="000714D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vk</w:t>
      </w:r>
      <w:r w:rsidR="000714D9" w:rsidRPr="000714D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0714D9" w:rsidRPr="000714D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com</w:t>
      </w:r>
      <w:r w:rsidR="000714D9" w:rsidRPr="000714D9">
        <w:rPr>
          <w:rFonts w:ascii="Times New Roman" w:eastAsia="Calibri" w:hAnsi="Times New Roman" w:cs="Times New Roman"/>
          <w:sz w:val="24"/>
          <w:szCs w:val="24"/>
          <w:lang w:eastAsia="ru-RU"/>
        </w:rPr>
        <w:t>/</w:t>
      </w:r>
      <w:r w:rsidR="000714D9" w:rsidRPr="000714D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spizhma</w:t>
      </w:r>
      <w:r w:rsidR="005D3B93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, МФЦ</w:t>
      </w:r>
      <w:r w:rsidR="00EF3598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D3B93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 w:rsidR="005D3B93" w:rsidRPr="00BC3CE3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mydocuments</w:t>
      </w:r>
      <w:r w:rsidR="005D3B93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11.</w:t>
      </w:r>
      <w:r w:rsidR="005D3B93" w:rsidRPr="00BC3CE3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ru</w:t>
      </w:r>
      <w:r w:rsidR="005D3B93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4618D4" w:rsidRPr="00BC3CE3" w:rsidRDefault="004618D4" w:rsidP="000714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в федеральной государственной информационной системе </w:t>
      </w:r>
      <w:r w:rsidRPr="00BC3CE3">
        <w:rPr>
          <w:rFonts w:ascii="Times New Roman" w:eastAsia="Calibri" w:hAnsi="Times New Roman" w:cs="Times New Roman"/>
          <w:sz w:val="24"/>
          <w:szCs w:val="24"/>
        </w:rPr>
        <w:t>«Единый портал государственных и муниципальных услуг (функций)» (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http://www.gosuslugi.ru/</w:t>
      </w:r>
      <w:r w:rsidRPr="00BC3CE3">
        <w:rPr>
          <w:rFonts w:ascii="Times New Roman" w:eastAsia="Calibri" w:hAnsi="Times New Roman" w:cs="Times New Roman"/>
          <w:sz w:val="24"/>
          <w:szCs w:val="24"/>
        </w:rPr>
        <w:t>) (далее – порталы государственных и</w:t>
      </w:r>
      <w:r w:rsidR="000714D9">
        <w:rPr>
          <w:rFonts w:ascii="Times New Roman" w:eastAsia="Calibri" w:hAnsi="Times New Roman" w:cs="Times New Roman"/>
          <w:sz w:val="24"/>
          <w:szCs w:val="24"/>
        </w:rPr>
        <w:t xml:space="preserve"> муниципальных услуг (функций))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Информацию о порядке предоставления муниципальной услуги можно получить: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посредством телефонной связи по номеру Органа</w:t>
      </w:r>
      <w:r w:rsidR="000714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D3B93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((82140)942</w:t>
      </w:r>
      <w:r w:rsidR="000714D9">
        <w:rPr>
          <w:rFonts w:ascii="Times New Roman" w:eastAsia="Calibri" w:hAnsi="Times New Roman" w:cs="Times New Roman"/>
          <w:sz w:val="24"/>
          <w:szCs w:val="24"/>
          <w:lang w:eastAsia="ru-RU"/>
        </w:rPr>
        <w:t>82</w:t>
      </w:r>
      <w:r w:rsidR="005D3B93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, МФЦ</w:t>
      </w:r>
      <w:r w:rsidR="005D3B93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((82140)94454)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, в том числе центра телефонного обслуживания (далее – ЦТО) (телефон: 8-800-200-8212)</w:t>
      </w:r>
      <w:r w:rsidRPr="00BC3CE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;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посредством факсимильного сообщения;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при личном обращении в Орган, МФЦ;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при письменном обращении в Орган, МФЦ,в том числе по электронной почте;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путем публичного информирования.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Информация о порядке предоставления муниципальной услуги должна содержать: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 о порядке предоставления муниципальной услуги;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категории заявителей;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адрес Органа, МФЦ для приема документов, необходимых для предоставления муниципальной услуги, режим работы Органа, МФЦ;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порядок передачи результата заявителю;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сведения, которые необходимо указать в заявлении о предоставлении муниципальной услуги;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срок предоставления муниципальной услуги;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 о порядке обжалования действий (бездействия) и решений должностных лиц;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источник получения документов, необходимых для предоставления муниципальной услуги;</w:t>
      </w:r>
    </w:p>
    <w:p w:rsidR="004618D4" w:rsidRPr="00BC3CE3" w:rsidRDefault="004618D4" w:rsidP="004618D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sz w:val="24"/>
          <w:szCs w:val="24"/>
        </w:rPr>
        <w:t xml:space="preserve"> время приема и выдачи документов.</w:t>
      </w:r>
    </w:p>
    <w:p w:rsidR="004618D4" w:rsidRPr="00BC3CE3" w:rsidRDefault="004618D4" w:rsidP="004618D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sz w:val="24"/>
          <w:szCs w:val="24"/>
        </w:rPr>
        <w:t>В любое время с момента приёма документов до получения результатов услуги заявитель имеет право на получение сведений о ходе предоставления услуги по письменному обращению, телефону, электронной почте, лично. 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Консультации по процедуре предоставления муниципальной услуги осуществляются сотрудниками Органа, МФЦ, в том числе ЦТО в соответствии с должностными инструкциями.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При ответах на телефонные звонки и личные обращения сотрудники Органа, МФЦ, в том числе ЦТО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если для подготовки ответа на устное обращение требуется более продолжительное время, сотрудник Органа, МФЦ,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В случае необходимости ответ готовится при взаимодействии Органа и МФЦ.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если предоставление информации, необходимой заявителю, не представляется возможным посредством телефона, сотрудник Органа, МФЦ, принявший телефонный звонок, разъясняет заявителю право обратиться с письменным обращением в Орган, МФЦ и требования к оформлению обращения.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Ответ на письменное обращение, поступившее в Орган, МФЦ направляется заявителю в срок, не превышающий 30 календарных дней со дня регистрации обращения.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</w:t>
      </w:r>
      <w:r w:rsidR="000714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E3D74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в информационном Вестнике Совета и администрации муниципального района «Ижемский»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, на официальн</w:t>
      </w:r>
      <w:r w:rsidR="005E3D74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ом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сайт</w:t>
      </w:r>
      <w:r w:rsidR="005E3D74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МФЦ, Органа.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Прием документов, необходимых для предоставления муниципальной услуги, осуществляется в Органе, МФЦ</w:t>
      </w:r>
      <w:r w:rsidRPr="00BC3CE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.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Информация о справочных телефонах, адресах электронной почты, адресах местонахождения, режиме работы и приеме заявителей в Органе, МФЦ содержится в Приложении № 1 к настоящему административному регламенту.</w:t>
      </w:r>
    </w:p>
    <w:p w:rsidR="00386FA4" w:rsidRPr="00BC3CE3" w:rsidRDefault="00386FA4" w:rsidP="0084327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86FA4" w:rsidRPr="00BC3CE3" w:rsidRDefault="00386FA4" w:rsidP="0084327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lastRenderedPageBreak/>
        <w:t>II</w:t>
      </w: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Стандарт предоставления муниципальной услуги</w:t>
      </w:r>
    </w:p>
    <w:p w:rsidR="00386FA4" w:rsidRPr="00BC3CE3" w:rsidRDefault="00386FA4" w:rsidP="0084327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Наименование муниципальной услуги</w:t>
      </w:r>
    </w:p>
    <w:p w:rsidR="00386FA4" w:rsidRPr="00BC3CE3" w:rsidRDefault="00386FA4" w:rsidP="0084327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2.1. Наименование муниципальной усл</w:t>
      </w:r>
      <w:r w:rsidR="00D66A26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уги: </w:t>
      </w:r>
      <w:r w:rsidR="00CE0E45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6017A3" w:rsidRPr="00BC3CE3">
        <w:rPr>
          <w:rFonts w:ascii="Times New Roman" w:eastAsia="Calibri" w:hAnsi="Times New Roman" w:cs="Times New Roman"/>
          <w:sz w:val="24"/>
          <w:szCs w:val="24"/>
        </w:rPr>
        <w:t>Передача муниципального имущества в безвозмездное пользование</w:t>
      </w:r>
      <w:r w:rsidR="00CE0E45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386FA4" w:rsidRPr="00BC3CE3" w:rsidRDefault="00386FA4" w:rsidP="0084327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386FA4" w:rsidRPr="00BC3CE3" w:rsidRDefault="00386FA4" w:rsidP="0084327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26356" w:rsidRPr="00BC3CE3" w:rsidRDefault="00386FA4" w:rsidP="008263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2.2. Предоставление муниципальной услуги осуществляется </w:t>
      </w:r>
      <w:r w:rsidR="00826356" w:rsidRPr="00BC3CE3">
        <w:rPr>
          <w:rFonts w:ascii="Times New Roman" w:hAnsi="Times New Roman"/>
          <w:sz w:val="24"/>
          <w:szCs w:val="24"/>
          <w:lang w:eastAsia="ru-RU"/>
        </w:rPr>
        <w:t xml:space="preserve">администрацией </w:t>
      </w:r>
      <w:r w:rsidR="001C5D4A" w:rsidRPr="00BC3CE3">
        <w:rPr>
          <w:rFonts w:ascii="Times New Roman" w:hAnsi="Times New Roman"/>
          <w:sz w:val="24"/>
          <w:szCs w:val="24"/>
          <w:lang w:eastAsia="ru-RU"/>
        </w:rPr>
        <w:t xml:space="preserve">сельского поселения </w:t>
      </w:r>
      <w:r w:rsidR="00826356" w:rsidRPr="00BC3CE3">
        <w:rPr>
          <w:rFonts w:ascii="Times New Roman" w:hAnsi="Times New Roman"/>
          <w:sz w:val="24"/>
          <w:szCs w:val="24"/>
          <w:lang w:eastAsia="ru-RU"/>
        </w:rPr>
        <w:t>«Ижм</w:t>
      </w:r>
      <w:r w:rsidR="001C5D4A" w:rsidRPr="00BC3CE3">
        <w:rPr>
          <w:rFonts w:ascii="Times New Roman" w:hAnsi="Times New Roman"/>
          <w:sz w:val="24"/>
          <w:szCs w:val="24"/>
          <w:lang w:eastAsia="ru-RU"/>
        </w:rPr>
        <w:t>а</w:t>
      </w:r>
      <w:r w:rsidR="00826356" w:rsidRPr="00BC3CE3">
        <w:rPr>
          <w:rFonts w:ascii="Times New Roman" w:hAnsi="Times New Roman"/>
          <w:sz w:val="24"/>
          <w:szCs w:val="24"/>
          <w:lang w:eastAsia="ru-RU"/>
        </w:rPr>
        <w:t>».</w:t>
      </w:r>
    </w:p>
    <w:p w:rsidR="00386FA4" w:rsidRPr="00BC3CE3" w:rsidRDefault="00386FA4" w:rsidP="0084327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BC3CE3" w:rsidRDefault="00386FA4" w:rsidP="0084327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Для получения муниципальной услуги заявитель обращается в одну из следующих организаций, участвующих в предоставлении муниципальной услуги: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2.3.1. </w:t>
      </w: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МФЦ -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организациях</w:t>
      </w:r>
      <w:r w:rsidRPr="00BC3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уведомления и выдачи результата предоставления муниципальной услуги заявителю. </w:t>
      </w:r>
    </w:p>
    <w:p w:rsidR="004618D4" w:rsidRPr="00BC3CE3" w:rsidRDefault="004618D4" w:rsidP="00461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2.3.2. Орган – в части приема и регистрации документов у заявителя, </w:t>
      </w: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организациях</w:t>
      </w:r>
      <w:r w:rsidRPr="00BC3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принятия решения, уведомления и выдачи результата предоставления муниципальной услуги заявителю. </w:t>
      </w:r>
    </w:p>
    <w:p w:rsidR="00386FA4" w:rsidRPr="00BC3CE3" w:rsidRDefault="00654345" w:rsidP="0084327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2.4</w:t>
      </w:r>
      <w:r w:rsidR="00D0795A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386FA4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Органы и организации, участвующие в предоставлении муниципальной услуги: </w:t>
      </w:r>
    </w:p>
    <w:p w:rsidR="00843271" w:rsidRPr="00BC3CE3" w:rsidRDefault="00654345" w:rsidP="008432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2.4.</w:t>
      </w:r>
      <w:r w:rsidR="00843271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Федеральная налоговая служба – в части предоставления сведений (выписки) из Единого государственного реестра юридических лиц, Единого государственного реестра индивидуальных предпринимателей, сведений о постановке на учет, сведений об отсутствии задолженности перед бюджетами и внебюджетными фондами всех уровней, сведений о среднем количестве сотрудников; </w:t>
      </w:r>
    </w:p>
    <w:p w:rsidR="00843271" w:rsidRPr="00BC3CE3" w:rsidRDefault="00654345" w:rsidP="008432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2.4</w:t>
      </w:r>
      <w:r w:rsidR="00843271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.2. Федеральная служба государственной статистики – в части предоставления сведений о выручке от реализации товаров (работ услуг) за предшествующий год, сведений из бухгалтерского баланса.</w:t>
      </w:r>
    </w:p>
    <w:p w:rsidR="00D316FB" w:rsidRPr="00BC3CE3" w:rsidRDefault="00D316FB" w:rsidP="00D31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Запрещается требовать от заявителя:</w:t>
      </w:r>
    </w:p>
    <w:p w:rsidR="00D316FB" w:rsidRPr="00BC3CE3" w:rsidRDefault="00D316FB" w:rsidP="00D31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386FA4" w:rsidRPr="00BC3CE3" w:rsidRDefault="00386FA4" w:rsidP="008432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6FB" w:rsidRPr="00BC3CE3" w:rsidRDefault="00D316FB" w:rsidP="00D316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color w:val="FF0000"/>
          <w:sz w:val="24"/>
          <w:szCs w:val="24"/>
          <w:lang w:eastAsia="ru-RU"/>
        </w:rPr>
        <w:tab/>
      </w: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Описание результата предоставления муниципальной услуги</w:t>
      </w:r>
    </w:p>
    <w:p w:rsidR="00386FA4" w:rsidRPr="00BC3CE3" w:rsidRDefault="00654345" w:rsidP="0084327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2.5</w:t>
      </w:r>
      <w:r w:rsidR="00386FA4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. Результатом предоставления муниципальной услуги является:</w:t>
      </w:r>
    </w:p>
    <w:p w:rsidR="00D0795A" w:rsidRPr="00BC3CE3" w:rsidRDefault="00D0795A" w:rsidP="0084327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</w:t>
      </w:r>
      <w:r w:rsidR="00D316FB" w:rsidRPr="00BC3CE3">
        <w:rPr>
          <w:rFonts w:ascii="Times New Roman" w:eastAsia="Calibri" w:hAnsi="Times New Roman" w:cs="Times New Roman"/>
          <w:sz w:val="24"/>
          <w:szCs w:val="24"/>
        </w:rPr>
        <w:t>решение</w:t>
      </w:r>
      <w:r w:rsidR="007A750E" w:rsidRPr="00BC3CE3">
        <w:rPr>
          <w:rFonts w:ascii="Times New Roman" w:eastAsia="Calibri" w:hAnsi="Times New Roman" w:cs="Times New Roman"/>
          <w:sz w:val="24"/>
          <w:szCs w:val="24"/>
        </w:rPr>
        <w:t xml:space="preserve"> о </w:t>
      </w:r>
      <w:r w:rsidR="00B9047C" w:rsidRPr="00BC3CE3">
        <w:rPr>
          <w:rFonts w:ascii="Times New Roman" w:eastAsia="Calibri" w:hAnsi="Times New Roman" w:cs="Times New Roman"/>
          <w:sz w:val="24"/>
          <w:szCs w:val="24"/>
        </w:rPr>
        <w:t xml:space="preserve">передаче </w:t>
      </w:r>
      <w:r w:rsidR="00C028FF" w:rsidRPr="00BC3CE3">
        <w:rPr>
          <w:rFonts w:ascii="Times New Roman" w:eastAsia="Calibri" w:hAnsi="Times New Roman" w:cs="Times New Roman"/>
          <w:sz w:val="24"/>
          <w:szCs w:val="24"/>
        </w:rPr>
        <w:t xml:space="preserve">муниципального имущества в безвозмездное пользование </w:t>
      </w:r>
      <w:r w:rsidR="003045B3" w:rsidRPr="00BC3CE3">
        <w:rPr>
          <w:rFonts w:ascii="Times New Roman" w:eastAsia="Calibri" w:hAnsi="Times New Roman" w:cs="Times New Roman"/>
          <w:sz w:val="24"/>
          <w:szCs w:val="24"/>
        </w:rPr>
        <w:t xml:space="preserve">(далее – решение о предоставлении муниципальной услуги) </w:t>
      </w:r>
      <w:r w:rsidR="001216D6" w:rsidRPr="00BC3CE3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="00697E12" w:rsidRPr="00BC3CE3">
        <w:rPr>
          <w:rFonts w:ascii="Times New Roman" w:eastAsia="Calibri" w:hAnsi="Times New Roman" w:cs="Times New Roman"/>
          <w:sz w:val="24"/>
          <w:szCs w:val="24"/>
        </w:rPr>
        <w:t xml:space="preserve">заключение </w:t>
      </w:r>
      <w:r w:rsidR="001216D6" w:rsidRPr="00BC3CE3">
        <w:rPr>
          <w:rFonts w:ascii="Times New Roman" w:eastAsia="Calibri" w:hAnsi="Times New Roman" w:cs="Times New Roman"/>
          <w:sz w:val="24"/>
          <w:szCs w:val="24"/>
        </w:rPr>
        <w:t>договор</w:t>
      </w:r>
      <w:r w:rsidR="00697E12" w:rsidRPr="00BC3CE3">
        <w:rPr>
          <w:rFonts w:ascii="Times New Roman" w:eastAsia="Calibri" w:hAnsi="Times New Roman" w:cs="Times New Roman"/>
          <w:sz w:val="24"/>
          <w:szCs w:val="24"/>
        </w:rPr>
        <w:t>а</w:t>
      </w:r>
      <w:r w:rsidR="000714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C6EB8" w:rsidRPr="00BC3CE3">
        <w:rPr>
          <w:rFonts w:ascii="Times New Roman" w:eastAsia="Calibri" w:hAnsi="Times New Roman" w:cs="Times New Roman"/>
          <w:sz w:val="24"/>
          <w:szCs w:val="24"/>
        </w:rPr>
        <w:t xml:space="preserve">безвозмездного пользования </w:t>
      </w:r>
      <w:r w:rsidR="00382A2C" w:rsidRPr="00BC3CE3">
        <w:rPr>
          <w:rFonts w:ascii="Times New Roman" w:eastAsia="Calibri" w:hAnsi="Times New Roman" w:cs="Times New Roman"/>
          <w:sz w:val="24"/>
          <w:szCs w:val="24"/>
        </w:rPr>
        <w:t>муниципальным имуществом</w:t>
      </w:r>
      <w:r w:rsidR="004B2129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0714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045B3" w:rsidRPr="00BC3CE3">
        <w:rPr>
          <w:rFonts w:ascii="Times New Roman" w:hAnsi="Times New Roman"/>
          <w:sz w:val="24"/>
          <w:szCs w:val="24"/>
          <w:lang w:eastAsia="ru-RU"/>
        </w:rPr>
        <w:t>уведомление о предоставлении муниципальной услуги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4347E3" w:rsidRPr="00BC3CE3" w:rsidRDefault="00D0795A" w:rsidP="0084327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</w:t>
      </w:r>
      <w:r w:rsidR="003045B3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решение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 отказе </w:t>
      </w:r>
      <w:r w:rsidR="00382A2C" w:rsidRPr="00BC3CE3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571C04" w:rsidRPr="00BC3CE3">
        <w:rPr>
          <w:rFonts w:ascii="Times New Roman" w:eastAsia="Calibri" w:hAnsi="Times New Roman" w:cs="Times New Roman"/>
          <w:sz w:val="24"/>
          <w:szCs w:val="24"/>
        </w:rPr>
        <w:t xml:space="preserve">передаче муниципального имущества в </w:t>
      </w:r>
      <w:r w:rsidR="00382A2C" w:rsidRPr="00BC3CE3">
        <w:rPr>
          <w:rFonts w:ascii="Times New Roman" w:eastAsia="Calibri" w:hAnsi="Times New Roman" w:cs="Times New Roman"/>
          <w:sz w:val="24"/>
          <w:szCs w:val="24"/>
        </w:rPr>
        <w:t xml:space="preserve">безвозмездное пользование </w:t>
      </w:r>
      <w:r w:rsidR="00CE640C" w:rsidRPr="00BC3CE3">
        <w:rPr>
          <w:rFonts w:ascii="Times New Roman" w:eastAsia="Calibri" w:hAnsi="Times New Roman" w:cs="Times New Roman"/>
          <w:sz w:val="24"/>
          <w:szCs w:val="24"/>
        </w:rPr>
        <w:t xml:space="preserve">(далее – </w:t>
      </w:r>
      <w:r w:rsidR="003045B3" w:rsidRPr="00BC3CE3">
        <w:rPr>
          <w:rFonts w:ascii="Times New Roman" w:hAnsi="Times New Roman"/>
          <w:sz w:val="24"/>
          <w:szCs w:val="24"/>
        </w:rPr>
        <w:t>решение об отказе в предоставлении муниципальной услуги</w:t>
      </w:r>
      <w:r w:rsidR="00CE640C" w:rsidRPr="00BC3CE3">
        <w:rPr>
          <w:rFonts w:ascii="Times New Roman" w:eastAsia="Calibri" w:hAnsi="Times New Roman" w:cs="Times New Roman"/>
          <w:sz w:val="24"/>
          <w:szCs w:val="24"/>
        </w:rPr>
        <w:t>),</w:t>
      </w:r>
      <w:r w:rsidR="003045B3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об отказе в предоставлении муниципальной услуги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B24654" w:rsidRPr="00BC3CE3" w:rsidRDefault="00B24654" w:rsidP="00B2465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86FA4" w:rsidRPr="00BC3CE3" w:rsidRDefault="00386FA4" w:rsidP="0084327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 предоставления муниципальной услуги</w:t>
      </w:r>
    </w:p>
    <w:p w:rsidR="003B302D" w:rsidRPr="00BC3CE3" w:rsidRDefault="00654345" w:rsidP="0084327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2.6</w:t>
      </w:r>
      <w:r w:rsidR="00386FA4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0714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F439AD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9C2565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 предоставления муниципаль</w:t>
      </w:r>
      <w:r w:rsidR="0035178C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 составляет</w:t>
      </w:r>
      <w:r w:rsidR="003B302D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66FF7" w:rsidRPr="00BC3CE3" w:rsidRDefault="003B302D" w:rsidP="00B862C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без проведения торгов - </w:t>
      </w:r>
      <w:r w:rsidR="0043785E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более 3</w:t>
      </w:r>
      <w:r w:rsidR="009C2565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</w:t>
      </w:r>
      <w:r w:rsidR="00BD7FA6" w:rsidRPr="00BC3CE3">
        <w:rPr>
          <w:rFonts w:ascii="Times New Roman" w:eastAsia="Calibri" w:hAnsi="Times New Roman" w:cs="Times New Roman"/>
          <w:sz w:val="24"/>
          <w:szCs w:val="24"/>
        </w:rPr>
        <w:t>календарных дней, исчисляемых</w:t>
      </w:r>
      <w:r w:rsidR="00B862C5" w:rsidRPr="00BC3CE3">
        <w:rPr>
          <w:rFonts w:ascii="Times New Roman" w:eastAsia="Calibri" w:hAnsi="Times New Roman" w:cs="Times New Roman"/>
          <w:sz w:val="24"/>
          <w:szCs w:val="24"/>
        </w:rPr>
        <w:t xml:space="preserve"> с момента обращения заявителя с документами, необходимыми для предоставления муниципальной услуги</w:t>
      </w:r>
      <w:r w:rsidR="00527840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7684F" w:rsidRPr="00BC3CE3" w:rsidRDefault="003B302D" w:rsidP="00B862C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43785E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проведением конкурса или аукциона - </w:t>
      </w:r>
      <w:r w:rsidR="006A0DDA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более 4</w:t>
      </w:r>
      <w:r w:rsidR="0043785E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0 календарных дней, исчисляемых</w:t>
      </w:r>
      <w:r w:rsidR="00B862C5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обращения заявителя с документами, необходимыми для предоставления муниципальной услуги. </w:t>
      </w:r>
      <w:r w:rsidR="0057684F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победитель конкурса признан уклонившимся от заключения договора и договор заключается с участником конкурса, </w:t>
      </w:r>
      <w:r w:rsidR="0057684F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заявке на участие в конкурсе которого присвоен второй номер – не более 60 календарных дней, исчисляемых</w:t>
      </w:r>
      <w:r w:rsidR="00B862C5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обращения заявителя с документами, необходимыми для предоставления муниципальной услуги</w:t>
      </w:r>
      <w:r w:rsidR="00527840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27840" w:rsidRPr="00BC3CE3" w:rsidRDefault="00527840" w:rsidP="00B862C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путем получения муниципальной преференции с согласия антимонопольной службы - не более 30 календарных дней, исчисляемых</w:t>
      </w:r>
      <w:r w:rsidR="00B862C5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обращения заявителя с документами, необходимыми для предоставления муниципальной услуги. П</w:t>
      </w:r>
      <w:r w:rsidR="003669E8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необходимости срок рассмотрения письменного обращения может быть продлен руководителем (заместителем руководителя) антимонопольного органа, но не более чем на 30 календарных дней, с одновременным информированием лица, обратившегося в антимонопольный орган, и указанием причин продления.</w:t>
      </w:r>
    </w:p>
    <w:p w:rsidR="009C2565" w:rsidRPr="00BC3CE3" w:rsidRDefault="009C2565" w:rsidP="003669E8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04223" w:rsidRPr="00BC3CE3" w:rsidRDefault="00A04223" w:rsidP="00A042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BF3863" w:rsidRPr="00BC3CE3" w:rsidRDefault="00386FA4" w:rsidP="0036402B">
      <w:pPr>
        <w:pStyle w:val="ConsPlusNormal0"/>
        <w:shd w:val="clear" w:color="auto" w:fill="FFFFFF" w:themeFill="background1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C3CE3">
        <w:rPr>
          <w:rFonts w:ascii="Times New Roman" w:hAnsi="Times New Roman"/>
          <w:sz w:val="24"/>
          <w:szCs w:val="24"/>
        </w:rPr>
        <w:t>2.</w:t>
      </w:r>
      <w:r w:rsidR="000714D9">
        <w:rPr>
          <w:rFonts w:ascii="Times New Roman" w:hAnsi="Times New Roman"/>
          <w:sz w:val="24"/>
          <w:szCs w:val="24"/>
        </w:rPr>
        <w:t>7</w:t>
      </w:r>
      <w:r w:rsidRPr="00BC3CE3">
        <w:rPr>
          <w:rFonts w:ascii="Times New Roman" w:hAnsi="Times New Roman"/>
          <w:sz w:val="24"/>
          <w:szCs w:val="24"/>
        </w:rPr>
        <w:t>.</w:t>
      </w:r>
      <w:r w:rsidR="000714D9">
        <w:rPr>
          <w:rFonts w:ascii="Times New Roman" w:hAnsi="Times New Roman"/>
          <w:sz w:val="24"/>
          <w:szCs w:val="24"/>
        </w:rPr>
        <w:t xml:space="preserve"> </w:t>
      </w:r>
      <w:r w:rsidR="00D50FAB" w:rsidRPr="00BC3CE3">
        <w:rPr>
          <w:rFonts w:ascii="Times New Roman" w:eastAsia="Times New Roman" w:hAnsi="Times New Roman"/>
          <w:sz w:val="24"/>
          <w:szCs w:val="24"/>
        </w:rPr>
        <w:t xml:space="preserve">Для получения муниципальной услуги заявители подают в Орган, МФЦ заявление о предоставлении муниципальной услуги (по формам согласно Приложению № 2 (для </w:t>
      </w:r>
      <w:r w:rsidR="004A086A" w:rsidRPr="00BC3CE3">
        <w:rPr>
          <w:rFonts w:ascii="Times New Roman" w:eastAsia="Times New Roman" w:hAnsi="Times New Roman"/>
          <w:sz w:val="24"/>
          <w:szCs w:val="24"/>
        </w:rPr>
        <w:t xml:space="preserve">физических лиц, </w:t>
      </w:r>
      <w:r w:rsidR="00D50FAB" w:rsidRPr="00BC3CE3">
        <w:rPr>
          <w:rFonts w:ascii="Times New Roman" w:eastAsia="Times New Roman" w:hAnsi="Times New Roman"/>
          <w:sz w:val="24"/>
          <w:szCs w:val="24"/>
        </w:rPr>
        <w:t>индивидуальных предпринимателей), Приложению № 3 (для юридических лиц) к настоящему административному регламенту)</w:t>
      </w:r>
      <w:r w:rsidR="007C008E" w:rsidRPr="00BC3CE3">
        <w:rPr>
          <w:rFonts w:ascii="Times New Roman" w:hAnsi="Times New Roman"/>
          <w:sz w:val="24"/>
          <w:szCs w:val="24"/>
        </w:rPr>
        <w:t>.</w:t>
      </w:r>
    </w:p>
    <w:p w:rsidR="00C7554A" w:rsidRPr="00BC3CE3" w:rsidRDefault="00520CD4" w:rsidP="00FA2BC5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sz w:val="24"/>
          <w:szCs w:val="24"/>
        </w:rPr>
        <w:t>2.</w:t>
      </w:r>
      <w:r w:rsidR="000714D9">
        <w:rPr>
          <w:rFonts w:ascii="Times New Roman" w:eastAsia="Calibri" w:hAnsi="Times New Roman" w:cs="Times New Roman"/>
          <w:sz w:val="24"/>
          <w:szCs w:val="24"/>
        </w:rPr>
        <w:t>7</w:t>
      </w:r>
      <w:r w:rsidRPr="00BC3CE3">
        <w:rPr>
          <w:rFonts w:ascii="Times New Roman" w:eastAsia="Calibri" w:hAnsi="Times New Roman" w:cs="Times New Roman"/>
          <w:sz w:val="24"/>
          <w:szCs w:val="24"/>
        </w:rPr>
        <w:t>.1.</w:t>
      </w:r>
      <w:r w:rsidR="00C7554A" w:rsidRPr="00BC3CE3">
        <w:rPr>
          <w:rFonts w:ascii="Times New Roman" w:eastAsia="Calibri" w:hAnsi="Times New Roman" w:cs="Times New Roman"/>
          <w:sz w:val="24"/>
          <w:szCs w:val="24"/>
        </w:rPr>
        <w:t xml:space="preserve"> К указанному заявлению п</w:t>
      </w:r>
      <w:r w:rsidR="00313548" w:rsidRPr="00BC3CE3">
        <w:rPr>
          <w:rFonts w:ascii="Times New Roman" w:eastAsia="Calibri" w:hAnsi="Times New Roman" w:cs="Times New Roman"/>
          <w:sz w:val="24"/>
          <w:szCs w:val="24"/>
        </w:rPr>
        <w:t>рилагаются следующие документы.</w:t>
      </w:r>
    </w:p>
    <w:p w:rsidR="00FA2BC5" w:rsidRPr="00BC3CE3" w:rsidRDefault="00FA2BC5" w:rsidP="00FA2BC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1. С проведением конкурса или аукциона:</w:t>
      </w:r>
    </w:p>
    <w:p w:rsidR="00FA2BC5" w:rsidRPr="00BC3CE3" w:rsidRDefault="00FA2BC5" w:rsidP="00FA2BC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заявку на участие в конкурсе или аукционе;</w:t>
      </w:r>
    </w:p>
    <w:p w:rsidR="00FA2BC5" w:rsidRPr="00BC3CE3" w:rsidRDefault="00FA2BC5" w:rsidP="00FA2BC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копию докум</w:t>
      </w:r>
      <w:r w:rsidR="00171968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ента, удостоверяющего личность;</w:t>
      </w:r>
    </w:p>
    <w:p w:rsidR="00FA2BC5" w:rsidRPr="00BC3CE3" w:rsidRDefault="00FA2BC5" w:rsidP="00FA2BC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</w:r>
    </w:p>
    <w:p w:rsidR="00FA2BC5" w:rsidRPr="00BC3CE3" w:rsidRDefault="00FA2BC5" w:rsidP="00FA2BC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копии учредительных документов (для юридических лиц);</w:t>
      </w:r>
    </w:p>
    <w:p w:rsidR="00FA2BC5" w:rsidRPr="00BC3CE3" w:rsidRDefault="00FA2BC5" w:rsidP="00FA2BC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решение об одобрении или о совершении крупной сделки либо копия такого решения в случае, если требование о необходимости такого решения для совершения крупной сделки установлено законодательством Российской Федерации;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сделкой;</w:t>
      </w:r>
    </w:p>
    <w:p w:rsidR="00FA2BC5" w:rsidRPr="00BC3CE3" w:rsidRDefault="00FA2BC5" w:rsidP="00FA2BC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заявление об отсутствии решения о ликвидации заявителя (для юридического лица), об отсутствии решения арбитражного суда о признании заявителя банкротом и об открытии конкурсного производства (для юридического лица, индивидуального предпринимателя), об отсутствии решения о приостановлении деятельности заявителя;</w:t>
      </w:r>
    </w:p>
    <w:p w:rsidR="00FA2BC5" w:rsidRPr="00BC3CE3" w:rsidRDefault="00FA2BC5" w:rsidP="00FA2BC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предложение о цене договора (требуется при проведении торгов в виде конкурса);</w:t>
      </w:r>
    </w:p>
    <w:p w:rsidR="00FA2BC5" w:rsidRPr="00BC3CE3" w:rsidRDefault="00FA2BC5" w:rsidP="00FA2BC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предложения об условиях исполнения договора, которые являются критериями оценки заявок на участие в конкурсе;</w:t>
      </w:r>
    </w:p>
    <w:p w:rsidR="00FA2BC5" w:rsidRPr="00BC3CE3" w:rsidRDefault="00FA2BC5" w:rsidP="00FA2BC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предложения об условиях выполнения работ, которые необходимо выполнить в отношении государственного или муниципального имущества, права на которое передаются по договору, а также по качеству, количественным, техническим характеристикам товаров (работ, услуг), поставка (выполнение, оказание) которых происходит с использованием такого имущества (требуется при проведении торгов в виде аукциона);</w:t>
      </w:r>
    </w:p>
    <w:p w:rsidR="00FA2BC5" w:rsidRPr="00BC3CE3" w:rsidRDefault="00FA2BC5" w:rsidP="00FA2BC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в случаях, предусмотренных конкурсной документацией или документацией об аукционе, копии документов, подтверждающих соответствие товаров (работ, услуг) установленным требованиям, если такие требования установлены законодательством Российской Федерации (сертификаты, заключения);</w:t>
      </w:r>
    </w:p>
    <w:p w:rsidR="00FA2BC5" w:rsidRPr="00BC3CE3" w:rsidRDefault="00FA2BC5" w:rsidP="00FA2BC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документы или копии документов, подтверждающих внесение задатка, в случае если в конкурсной документации или документации об аукционе содержится указание на требование о внесении задатка (платежное поручение, подтверждающее перечисление задатка);</w:t>
      </w:r>
    </w:p>
    <w:p w:rsidR="00FA2BC5" w:rsidRPr="00BC3CE3" w:rsidRDefault="00FA2BC5" w:rsidP="00FA2BC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документ (копию документа), подтверждающий пол</w:t>
      </w:r>
      <w:r w:rsidR="00171968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номочия представителя заявителя.</w:t>
      </w:r>
    </w:p>
    <w:p w:rsidR="00FA2BC5" w:rsidRPr="00BC3CE3" w:rsidRDefault="00FA2BC5" w:rsidP="00FA2BC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2. Без проведения торгов:</w:t>
      </w:r>
    </w:p>
    <w:p w:rsidR="00FA2BC5" w:rsidRPr="00BC3CE3" w:rsidRDefault="00FA2BC5" w:rsidP="00171968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копию документа, удостоверяющего личность заяви</w:t>
      </w:r>
      <w:r w:rsidR="00171968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теля (представителя заявителя);</w:t>
      </w:r>
    </w:p>
    <w:p w:rsidR="00FA2BC5" w:rsidRPr="00BC3CE3" w:rsidRDefault="00FA2BC5" w:rsidP="00FA2BC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копию учредительных документов (для юридических лиц);</w:t>
      </w:r>
    </w:p>
    <w:p w:rsidR="00FA2BC5" w:rsidRPr="00BC3CE3" w:rsidRDefault="00FA2BC5" w:rsidP="00FA2BC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документ (копию документа), подтверждающий полномоч</w:t>
      </w:r>
      <w:r w:rsidR="00D36AC6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ия представителя заявителя.</w:t>
      </w:r>
    </w:p>
    <w:p w:rsidR="00FA2BC5" w:rsidRPr="00BC3CE3" w:rsidRDefault="00FA2BC5" w:rsidP="00FA2BC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3. Путем получения муниципальной преференции с согласия антимонопольной службы:</w:t>
      </w:r>
    </w:p>
    <w:p w:rsidR="00FA2BC5" w:rsidRPr="00BC3CE3" w:rsidRDefault="00D03B8C" w:rsidP="00FA2BC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</w:t>
      </w:r>
      <w:r w:rsidR="00FA2BC5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заявление о предоставлении муниципальной преференции по рекомендуемой форме согласно </w:t>
      </w:r>
      <w:r w:rsidR="00616D92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r w:rsidR="00FA2BC5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риложению № 2 к настоящему административному регламенту;</w:t>
      </w:r>
    </w:p>
    <w:p w:rsidR="00FA2BC5" w:rsidRPr="00BC3CE3" w:rsidRDefault="003A183E" w:rsidP="00FA2BC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</w:t>
      </w:r>
      <w:r w:rsidR="00FA2BC5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перечень видов деятельности, осуществляемых и (или) осуществлявшихся Заявителем,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разрешения;</w:t>
      </w:r>
    </w:p>
    <w:p w:rsidR="00FA2BC5" w:rsidRPr="00BC3CE3" w:rsidRDefault="003A183E" w:rsidP="00FA2BC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="00FA2BC5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наименование видов товаров, объем товаров, произведенных и (или) реализованных Заявителем,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продукции;</w:t>
      </w:r>
    </w:p>
    <w:p w:rsidR="00FA2BC5" w:rsidRPr="00BC3CE3" w:rsidRDefault="003A183E" w:rsidP="00FA2BC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="00FA2BC5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документация о налогах и сборах, предусмотренная законодательством Российской Федерации (если Заявитель не представляет в налоговые органы бухгалтерский баланс);</w:t>
      </w:r>
    </w:p>
    <w:p w:rsidR="00FA2BC5" w:rsidRPr="00BC3CE3" w:rsidRDefault="003A183E" w:rsidP="00FA2BC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="00FA2BC5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перечень лиц, входящих в одну группу лиц с Заявителем, с указанием основания для вхождения таких лиц в эту группу;</w:t>
      </w:r>
    </w:p>
    <w:p w:rsidR="00FA2BC5" w:rsidRPr="00BC3CE3" w:rsidRDefault="003A183E" w:rsidP="00FA2BC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="00FA2BC5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нотариально заверенные копии учр</w:t>
      </w:r>
      <w:r w:rsidR="00E568FB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едительных документов Заявителя.</w:t>
      </w:r>
    </w:p>
    <w:p w:rsidR="00B862C5" w:rsidRPr="00BC3CE3" w:rsidRDefault="00B862C5" w:rsidP="00B862C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0714D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.2. 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личность.</w:t>
      </w:r>
    </w:p>
    <w:p w:rsidR="00386FA4" w:rsidRPr="00BC3CE3" w:rsidRDefault="00386FA4" w:rsidP="0036402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386FA4" w:rsidRPr="00BC3CE3" w:rsidRDefault="00386FA4" w:rsidP="0031354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sz w:val="24"/>
          <w:szCs w:val="24"/>
        </w:rPr>
        <w:t>2.</w:t>
      </w:r>
      <w:r w:rsidR="000714D9">
        <w:rPr>
          <w:rFonts w:ascii="Times New Roman" w:eastAsia="Calibri" w:hAnsi="Times New Roman" w:cs="Times New Roman"/>
          <w:sz w:val="24"/>
          <w:szCs w:val="24"/>
        </w:rPr>
        <w:t>7</w:t>
      </w:r>
      <w:r w:rsidRPr="00BC3CE3">
        <w:rPr>
          <w:rFonts w:ascii="Times New Roman" w:eastAsia="Calibri" w:hAnsi="Times New Roman" w:cs="Times New Roman"/>
          <w:sz w:val="24"/>
          <w:szCs w:val="24"/>
        </w:rPr>
        <w:t>.</w:t>
      </w:r>
      <w:r w:rsidR="007C008E" w:rsidRPr="00BC3CE3">
        <w:rPr>
          <w:rFonts w:ascii="Times New Roman" w:eastAsia="Calibri" w:hAnsi="Times New Roman" w:cs="Times New Roman"/>
          <w:sz w:val="24"/>
          <w:szCs w:val="24"/>
        </w:rPr>
        <w:t>3</w:t>
      </w:r>
      <w:r w:rsidRPr="00BC3CE3">
        <w:rPr>
          <w:rFonts w:ascii="Times New Roman" w:eastAsia="Calibri" w:hAnsi="Times New Roman" w:cs="Times New Roman"/>
          <w:sz w:val="24"/>
          <w:szCs w:val="24"/>
        </w:rPr>
        <w:t>. Документы, необходимые для предоставления муниципальной услуги, предоставляются заявителем следующими способами:</w:t>
      </w:r>
    </w:p>
    <w:p w:rsidR="00386FA4" w:rsidRPr="00BC3CE3" w:rsidRDefault="00386FA4" w:rsidP="00313548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- лично (в Орган, МФЦ);</w:t>
      </w:r>
    </w:p>
    <w:p w:rsidR="00386FA4" w:rsidRPr="00BC3CE3" w:rsidRDefault="00386FA4" w:rsidP="00313548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- посредством  п</w:t>
      </w:r>
      <w:r w:rsidR="00616D92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очтового  отправления (в Орган).</w:t>
      </w:r>
    </w:p>
    <w:p w:rsidR="00386FA4" w:rsidRPr="00BC3CE3" w:rsidRDefault="00386FA4" w:rsidP="00313548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1" w:name="Par45"/>
      <w:bookmarkEnd w:id="1"/>
    </w:p>
    <w:p w:rsidR="00A21766" w:rsidRPr="00BC3CE3" w:rsidRDefault="00A21766" w:rsidP="00A217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386FA4" w:rsidRPr="00BC3CE3" w:rsidRDefault="00386FA4" w:rsidP="0058370D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2.</w:t>
      </w:r>
      <w:r w:rsidR="000714D9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Документами, необходимыми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являются:</w:t>
      </w:r>
    </w:p>
    <w:p w:rsidR="00A01C71" w:rsidRPr="00BC3CE3" w:rsidRDefault="00A01C71" w:rsidP="00A01C7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- выписка из Единого государственного реестра юридических лиц;</w:t>
      </w:r>
    </w:p>
    <w:p w:rsidR="00A01C71" w:rsidRPr="00BC3CE3" w:rsidRDefault="00A01C71" w:rsidP="00A01C7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- выписка из Единого государственного реестра индивидуальных предпринимателей;</w:t>
      </w:r>
    </w:p>
    <w:p w:rsidR="00A01C71" w:rsidRPr="00BC3CE3" w:rsidRDefault="00A01C71" w:rsidP="00A01C7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402ECF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постановке на учет в налоговом органе (для физических лиц, требуется для процедуры без проведения торгов);</w:t>
      </w:r>
    </w:p>
    <w:p w:rsidR="00A01C71" w:rsidRPr="00BC3CE3" w:rsidRDefault="00A01C71" w:rsidP="00A01C7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- справка из налогового органа об отсутствии задолженности перед бюджетами и внебюджетными фондами всех уровней (требуется для процедуры без проведения торгов);</w:t>
      </w:r>
    </w:p>
    <w:p w:rsidR="00A01C71" w:rsidRPr="00BC3CE3" w:rsidRDefault="00A01C71" w:rsidP="00A01C7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документы, подтверждающие принадлежность заявителя к субъектам  малого и среднего предпринимательства (в части предоставления сведений о среднем количестве сотрудников и сведений о выручке от реализации товаров (работ услуг) за 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предшествующий год);</w:t>
      </w:r>
    </w:p>
    <w:p w:rsidR="00A01C71" w:rsidRPr="00BC3CE3" w:rsidRDefault="00A01C71" w:rsidP="00A01C7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- бухгалтерский баланс (для получения муниципальной преференции).</w:t>
      </w:r>
    </w:p>
    <w:p w:rsidR="00386FA4" w:rsidRPr="00BC3CE3" w:rsidRDefault="00386FA4" w:rsidP="00A01C7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0714D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.1. Документы, указанные в пункте 2.</w:t>
      </w:r>
      <w:r w:rsidR="000714D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административного регламента, заявитель вправе представить по собственной инициативе.</w:t>
      </w:r>
    </w:p>
    <w:p w:rsidR="00A21766" w:rsidRPr="00BC3CE3" w:rsidRDefault="00A21766" w:rsidP="00A01C7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21766" w:rsidRPr="00BC3CE3" w:rsidRDefault="00A21766" w:rsidP="00A217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Указание на запрет требовать от заявителя</w:t>
      </w:r>
    </w:p>
    <w:p w:rsidR="00A21766" w:rsidRPr="00BC3CE3" w:rsidRDefault="00A21766" w:rsidP="00A217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2.</w:t>
      </w:r>
      <w:r w:rsidR="000714D9"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. Запрещается требовать от заявителя:</w:t>
      </w:r>
    </w:p>
    <w:p w:rsidR="00466A43" w:rsidRPr="00466A43" w:rsidRDefault="00466A43" w:rsidP="00466A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66A43">
        <w:rPr>
          <w:rFonts w:ascii="Times New Roman" w:eastAsia="Calibri" w:hAnsi="Times New Roman" w:cs="Times New Roman"/>
          <w:sz w:val="24"/>
          <w:szCs w:val="24"/>
          <w:lang w:eastAsia="ru-RU"/>
        </w:rPr>
        <w:t>1)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466A43" w:rsidRPr="00466A43" w:rsidRDefault="00466A43" w:rsidP="00466A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66A43">
        <w:rPr>
          <w:rFonts w:ascii="Times New Roman" w:eastAsia="Calibri" w:hAnsi="Times New Roman" w:cs="Times New Roman"/>
          <w:sz w:val="24"/>
          <w:szCs w:val="24"/>
          <w:lang w:eastAsia="ru-RU"/>
        </w:rPr>
        <w:t>2) требовать от заявителя 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услуг»;</w:t>
      </w:r>
    </w:p>
    <w:p w:rsidR="00466A43" w:rsidRPr="00466A43" w:rsidRDefault="00466A43" w:rsidP="00466A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66A43">
        <w:rPr>
          <w:rFonts w:ascii="Times New Roman" w:eastAsia="Calibri" w:hAnsi="Times New Roman" w:cs="Times New Roman"/>
          <w:sz w:val="24"/>
          <w:szCs w:val="24"/>
          <w:lang w:eastAsia="ru-RU"/>
        </w:rPr>
        <w:t>3) 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(функций);</w:t>
      </w:r>
    </w:p>
    <w:p w:rsidR="00466A43" w:rsidRPr="00466A43" w:rsidRDefault="00466A43" w:rsidP="00466A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66A43">
        <w:rPr>
          <w:rFonts w:ascii="Times New Roman" w:eastAsia="Calibri" w:hAnsi="Times New Roman" w:cs="Times New Roman"/>
          <w:sz w:val="24"/>
          <w:szCs w:val="24"/>
          <w:lang w:eastAsia="ru-RU"/>
        </w:rPr>
        <w:t>4) 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(функций);</w:t>
      </w:r>
    </w:p>
    <w:p w:rsidR="00466A43" w:rsidRPr="00466A43" w:rsidRDefault="00466A43" w:rsidP="00466A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66A43">
        <w:rPr>
          <w:rFonts w:ascii="Times New Roman" w:eastAsia="Calibri" w:hAnsi="Times New Roman" w:cs="Times New Roman"/>
          <w:sz w:val="24"/>
          <w:szCs w:val="24"/>
          <w:lang w:eastAsia="ru-RU"/>
        </w:rPr>
        <w:t>5)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466A43" w:rsidRPr="00466A43" w:rsidRDefault="00466A43" w:rsidP="00466A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66A43">
        <w:rPr>
          <w:rFonts w:ascii="Times New Roman" w:eastAsia="Calibri" w:hAnsi="Times New Roman" w:cs="Times New Roman"/>
          <w:sz w:val="24"/>
          <w:szCs w:val="24"/>
          <w:lang w:eastAsia="ru-RU"/>
        </w:rPr>
        <w:t>6)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466A43" w:rsidRPr="00466A43" w:rsidRDefault="00466A43" w:rsidP="00466A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66A43">
        <w:rPr>
          <w:rFonts w:ascii="Times New Roman" w:eastAsia="Calibri" w:hAnsi="Times New Roman" w:cs="Times New Roman"/>
          <w:sz w:val="24"/>
          <w:szCs w:val="24"/>
          <w:lang w:eastAsia="ru-RU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466A43" w:rsidRPr="00466A43" w:rsidRDefault="00466A43" w:rsidP="00466A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66A43">
        <w:rPr>
          <w:rFonts w:ascii="Times New Roman" w:eastAsia="Calibri" w:hAnsi="Times New Roman" w:cs="Times New Roman"/>
          <w:sz w:val="24"/>
          <w:szCs w:val="24"/>
          <w:lang w:eastAsia="ru-RU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466A43" w:rsidRPr="00466A43" w:rsidRDefault="00466A43" w:rsidP="00466A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66A43">
        <w:rPr>
          <w:rFonts w:ascii="Times New Roman" w:eastAsia="Calibri" w:hAnsi="Times New Roman" w:cs="Times New Roman"/>
          <w:sz w:val="24"/>
          <w:szCs w:val="24"/>
          <w:lang w:eastAsia="ru-RU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466A43" w:rsidRPr="00466A43" w:rsidRDefault="00466A43" w:rsidP="00466A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66A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</w:t>
      </w:r>
      <w:r w:rsidRPr="00466A4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:rsidR="00A21766" w:rsidRPr="00BC3CE3" w:rsidRDefault="00466A43" w:rsidP="00466A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66A43">
        <w:rPr>
          <w:rFonts w:ascii="Times New Roman" w:eastAsia="Calibri" w:hAnsi="Times New Roman" w:cs="Times New Roman"/>
          <w:sz w:val="24"/>
          <w:szCs w:val="24"/>
          <w:lang w:eastAsia="ru-RU"/>
        </w:rPr>
        <w:t>7) требовать от заявителя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 июля 2010 № 210-ФЗ 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386FA4" w:rsidRPr="00BC3CE3" w:rsidRDefault="00386FA4" w:rsidP="00D438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BC3CE3" w:rsidRDefault="00386FA4" w:rsidP="00D438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386FA4" w:rsidRPr="00BC3CE3" w:rsidRDefault="00A21766" w:rsidP="00D438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sz w:val="24"/>
          <w:szCs w:val="24"/>
        </w:rPr>
        <w:t>2.1</w:t>
      </w:r>
      <w:r w:rsidR="000714D9">
        <w:rPr>
          <w:rFonts w:ascii="Times New Roman" w:eastAsia="Calibri" w:hAnsi="Times New Roman" w:cs="Times New Roman"/>
          <w:sz w:val="24"/>
          <w:szCs w:val="24"/>
        </w:rPr>
        <w:t>0</w:t>
      </w:r>
      <w:r w:rsidR="00386FA4" w:rsidRPr="00BC3CE3">
        <w:rPr>
          <w:rFonts w:ascii="Times New Roman" w:eastAsia="Calibri" w:hAnsi="Times New Roman" w:cs="Times New Roman"/>
          <w:sz w:val="24"/>
          <w:szCs w:val="24"/>
        </w:rPr>
        <w:t>. В соответствии с законодательством Российской Федерации оснований для отказа в приеме документов, необходимых для предоставления муниципальной услуги, не имеется.</w:t>
      </w:r>
    </w:p>
    <w:p w:rsidR="00386FA4" w:rsidRPr="00BC3CE3" w:rsidRDefault="00386FA4" w:rsidP="00D438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86FA4" w:rsidRPr="00BC3CE3" w:rsidRDefault="00386FA4" w:rsidP="00D438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оснований для приостановления</w:t>
      </w:r>
    </w:p>
    <w:p w:rsidR="00386FA4" w:rsidRPr="00BC3CE3" w:rsidRDefault="00386FA4" w:rsidP="00D438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или отказа в предоставлении муниципальной услуги</w:t>
      </w:r>
    </w:p>
    <w:p w:rsidR="00386FA4" w:rsidRPr="00BC3CE3" w:rsidRDefault="00D55D46" w:rsidP="00D438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2.1</w:t>
      </w:r>
      <w:r w:rsidR="000714D9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="00386FA4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. Приостановление предоставления муниципальной услуги не предусмотрено.</w:t>
      </w:r>
    </w:p>
    <w:p w:rsidR="00386FA4" w:rsidRPr="00BC3CE3" w:rsidRDefault="00D55D46" w:rsidP="009D5E32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2.1</w:t>
      </w:r>
      <w:r w:rsidR="000714D9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="00386FA4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386FA4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Основаниями для отказа в предоставлении муниципальной услуги являются:</w:t>
      </w:r>
    </w:p>
    <w:p w:rsidR="00A01C71" w:rsidRPr="00BC3CE3" w:rsidRDefault="00661055" w:rsidP="0066105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</w:t>
      </w:r>
      <w:r w:rsidR="00A01C71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наличие прямых запретов в законодательстве Российской Федерации на передачу данного объекта или объектов данного вида в безвозмездное пользование;</w:t>
      </w:r>
    </w:p>
    <w:p w:rsidR="00A01C71" w:rsidRPr="00BC3CE3" w:rsidRDefault="00661055" w:rsidP="0066105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</w:t>
      </w:r>
      <w:r w:rsidR="00A01C71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обременение объекта безвозмездного пользования какими-либо обязательствами;</w:t>
      </w:r>
    </w:p>
    <w:p w:rsidR="00A01C71" w:rsidRPr="00BC3CE3" w:rsidRDefault="00661055" w:rsidP="0066105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3) </w:t>
      </w:r>
      <w:r w:rsidR="00A01C71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необходимость использования объекта для муниципальных нужд;</w:t>
      </w:r>
    </w:p>
    <w:p w:rsidR="00A01C71" w:rsidRPr="00BC3CE3" w:rsidRDefault="00661055" w:rsidP="0066105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4) </w:t>
      </w:r>
      <w:r w:rsidR="00A01C71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имущество включено в план приватизации либо планируется к использованию для муниципальных нужд и в безвозмездное пользование передаваться не будет;</w:t>
      </w:r>
    </w:p>
    <w:p w:rsidR="00A01C71" w:rsidRPr="00BC3CE3" w:rsidRDefault="00661055" w:rsidP="0066105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5) </w:t>
      </w:r>
      <w:r w:rsidR="00A01C71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наличие документально подтвержденных данных о ненадлежащем исполнении либо неисполнении условий ранее заключенных договоров безвозмездного пользования (аренды) имущества;</w:t>
      </w:r>
    </w:p>
    <w:p w:rsidR="00A01C71" w:rsidRPr="00BC3CE3" w:rsidRDefault="00661055" w:rsidP="0066105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6) </w:t>
      </w:r>
      <w:r w:rsidR="00A01C71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заявитель не имеет права на заключение договора безвозмездного пользования муниципального имущества без проведения торгов;</w:t>
      </w:r>
    </w:p>
    <w:p w:rsidR="00A01C71" w:rsidRPr="00BC3CE3" w:rsidRDefault="00661055" w:rsidP="0066105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7) </w:t>
      </w:r>
      <w:r w:rsidR="00A01C71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подачи заявки на участие в конкурсе или аукционе заявителем, не являющимся субъектом малого и среднего предпринимательства, либо не соответствующим требованиям, установленным частями 3 и 5 статьи 14 Федерального закона от 24.07.2007 № 209-ФЗ «О развитии малого и среднего предпринимательства в Российской Федерации», в случае проведения конкурса или аукциона, участниками которого могут являться только субъекты малого и среднего предпринимательства или организации, образующие инфраструктуру поддержки субъектов малого и среднего предпринимательства, в соответствии с Федеральным законом «О развитии малого и среднего предпринимательства в Российской Федерации»;</w:t>
      </w:r>
    </w:p>
    <w:p w:rsidR="00A01C71" w:rsidRPr="00BC3CE3" w:rsidRDefault="00661055" w:rsidP="0066105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8) </w:t>
      </w:r>
      <w:r w:rsidR="00A01C71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наличия решения о ликвидации заявителя (юридического лица) или наличие решения арбитражного суда о признании заявителя (юридического лица, индивидуального предпринимателя) банкротом и об открытии конкурсного производства;</w:t>
      </w:r>
    </w:p>
    <w:p w:rsidR="00EA1889" w:rsidRPr="00BC3CE3" w:rsidRDefault="00661055" w:rsidP="0066105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9) </w:t>
      </w:r>
      <w:r w:rsidR="00A01C71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наличие решения о приостановлении деятельности заявителя в порядке, предусмотренном Кодексом Российской Федерации об административных правонарушениях от 30.12.2001 № 195-ФЗ, на день рассмотрения заявки на участие в конкурсе и</w:t>
      </w:r>
      <w:r w:rsidR="00EA1889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ли заявки на участие в аукционе;</w:t>
      </w:r>
    </w:p>
    <w:p w:rsidR="00EA1889" w:rsidRPr="00BC3CE3" w:rsidRDefault="00661055" w:rsidP="0066105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10) </w:t>
      </w:r>
      <w:r w:rsidR="008F0722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заявитель не допускается конкурсной или аукционной комиссией к участию в конкурсе или аукционе в случаях</w:t>
      </w:r>
      <w:r w:rsidR="00EA1889" w:rsidRPr="00BC3CE3">
        <w:rPr>
          <w:rFonts w:ascii="Times New Roman" w:hAnsi="Times New Roman" w:cs="Times New Roman"/>
          <w:sz w:val="24"/>
          <w:szCs w:val="24"/>
        </w:rPr>
        <w:t>:</w:t>
      </w:r>
    </w:p>
    <w:p w:rsidR="00834A0A" w:rsidRPr="00BC3CE3" w:rsidRDefault="008F0722" w:rsidP="008F0722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w:r w:rsidR="00834A0A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непредставления документов, определенных </w:t>
      </w:r>
      <w:r w:rsidR="00EC200C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подпунктом 1 пункта</w:t>
      </w:r>
      <w:r w:rsidR="0084622D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2.8 настоящего </w:t>
      </w:r>
      <w:r w:rsidR="00245D2F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административного</w:t>
      </w:r>
      <w:r w:rsidR="0084622D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регламента</w:t>
      </w:r>
      <w:r w:rsidR="00834A0A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, либо наличия в таких документах недостоверных сведений;</w:t>
      </w:r>
    </w:p>
    <w:p w:rsidR="007B2E93" w:rsidRPr="00BC3CE3" w:rsidRDefault="007B2E93" w:rsidP="007B2E9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</w:t>
      </w:r>
      <w:r w:rsidR="00834A0A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невнесения задатка, если требование о внесении задатка указано в извещении о проведении конкурса или аукциона;</w:t>
      </w:r>
    </w:p>
    <w:p w:rsidR="00EA1889" w:rsidRPr="00BC3CE3" w:rsidRDefault="007B2E93" w:rsidP="007B2E9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</w:t>
      </w:r>
      <w:r w:rsidR="00834A0A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несоответствия заявки на участие в конкурсе или аукционе требованиям конкурсной документации либо документации об аукционе, в том числе наличия в таких заявках предложения о цене договора ниже начальной (минимальной) цены договора (цены </w:t>
      </w:r>
      <w:r w:rsidR="00834A0A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лота).</w:t>
      </w:r>
    </w:p>
    <w:p w:rsidR="00386FA4" w:rsidRPr="00BC3CE3" w:rsidRDefault="0066604C" w:rsidP="009D5E32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0714D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86FA4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После устранения оснований для отказа в предоставлении муниципальной услуги в случаях, предусмотренных пунктом 2.1</w:t>
      </w:r>
      <w:r w:rsidR="000714D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86FA4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административного регламента, заявитель вправе обратиться повторно за получением муниципальной услуги.</w:t>
      </w:r>
    </w:p>
    <w:p w:rsidR="00386FA4" w:rsidRPr="00BC3CE3" w:rsidRDefault="00386FA4" w:rsidP="00427DD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9864C6" w:rsidRPr="00BC3CE3" w:rsidRDefault="0066604C" w:rsidP="009864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2.1</w:t>
      </w:r>
      <w:r w:rsidR="000714D9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9864C6" w:rsidRPr="00BC3CE3">
        <w:rPr>
          <w:rFonts w:ascii="Times New Roman" w:hAnsi="Times New Roman"/>
          <w:sz w:val="24"/>
          <w:szCs w:val="24"/>
          <w:lang w:eastAsia="ru-RU"/>
        </w:rPr>
        <w:t>Услуги, необходимые и обязательные для предоставления муниципальной услуги, отсутствуют.</w:t>
      </w:r>
    </w:p>
    <w:p w:rsidR="0066604C" w:rsidRPr="00BC3CE3" w:rsidRDefault="0066604C" w:rsidP="006660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 услуги, способы их получения заявителем, в том числе в электронной форме, порядок их представления</w:t>
      </w:r>
    </w:p>
    <w:p w:rsidR="009864C6" w:rsidRPr="00BC3CE3" w:rsidRDefault="0066604C" w:rsidP="009864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2.1</w:t>
      </w:r>
      <w:r w:rsidR="000714D9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9864C6" w:rsidRPr="00BC3CE3">
        <w:rPr>
          <w:rFonts w:ascii="Times New Roman" w:hAnsi="Times New Roman"/>
          <w:sz w:val="24"/>
          <w:szCs w:val="24"/>
        </w:rPr>
        <w:t>Документов, необходимых для предоставления услуг,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предусмотрено.</w:t>
      </w:r>
    </w:p>
    <w:p w:rsidR="009864C6" w:rsidRPr="00BC3CE3" w:rsidRDefault="009864C6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Порядок, размер и основания взимания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государственной пошлины или иной платы,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взимаемой за предоставление муниципальной услуги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2.1</w:t>
      </w:r>
      <w:r w:rsidR="000714D9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. Муниципальная услуга предоставляется бесплатно.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методике расчета такой платы</w:t>
      </w:r>
    </w:p>
    <w:p w:rsidR="009864C6" w:rsidRPr="00BC3CE3" w:rsidRDefault="0066604C" w:rsidP="009864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2.1</w:t>
      </w:r>
      <w:r w:rsidR="000714D9"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9864C6" w:rsidRPr="00BC3CE3">
        <w:rPr>
          <w:rFonts w:ascii="Times New Roman" w:hAnsi="Times New Roman"/>
          <w:sz w:val="24"/>
          <w:szCs w:val="24"/>
          <w:lang w:eastAsia="ru-RU"/>
        </w:rPr>
        <w:t>В связи с отсутствием необходимых и обязательных услуг для предоставления муниципальной услуги, плата не взымается.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Максимальный срок ожидания в очереди при подаче запроса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 предоставлении муниципальной услуги и при получении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результата предоставления муниципальной услуги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2.1</w:t>
      </w:r>
      <w:r w:rsidR="000714D9"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. Максимальный срок ожидания в очереди при подаче запроса о предоставлении муниципальной услуги и при получении результата, в том числе через МФЦ, составляет не более 15 минут.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375F13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2.1</w:t>
      </w:r>
      <w:r w:rsidR="000714D9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375F13" w:rsidRPr="00BC3CE3">
        <w:rPr>
          <w:rFonts w:ascii="Times New Roman" w:hAnsi="Times New Roman"/>
          <w:sz w:val="24"/>
          <w:szCs w:val="24"/>
          <w:lang w:eastAsia="ru-RU"/>
        </w:rPr>
        <w:t>Заявление и прилагаемые к нему документы регистрируются в день их поступления.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Требования к помещениям, в которых предоставляется муниципальная  услуга,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визуальной, текстовой и мультимедийной информации о порядке предоставления таких услуг, </w:t>
      </w:r>
      <w:r w:rsidRPr="00BC3CE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66604C" w:rsidRPr="00BC3CE3" w:rsidRDefault="0066604C" w:rsidP="006660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sz w:val="24"/>
          <w:szCs w:val="24"/>
        </w:rPr>
        <w:t>2.</w:t>
      </w:r>
      <w:r w:rsidR="000714D9">
        <w:rPr>
          <w:rFonts w:ascii="Times New Roman" w:eastAsia="Calibri" w:hAnsi="Times New Roman" w:cs="Times New Roman"/>
          <w:sz w:val="24"/>
          <w:szCs w:val="24"/>
        </w:rPr>
        <w:t>19</w:t>
      </w:r>
      <w:r w:rsidRPr="00BC3CE3">
        <w:rPr>
          <w:rFonts w:ascii="Times New Roman" w:eastAsia="Calibri" w:hAnsi="Times New Roman" w:cs="Times New Roman"/>
          <w:sz w:val="24"/>
          <w:szCs w:val="24"/>
        </w:rPr>
        <w:t>. Здание (помещение) Органа оборудуется информационной табличкой (вывеской) с указанием полного наименования.</w:t>
      </w:r>
    </w:p>
    <w:p w:rsidR="0066604C" w:rsidRPr="00BC3CE3" w:rsidRDefault="0066604C" w:rsidP="006660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sz w:val="24"/>
          <w:szCs w:val="24"/>
        </w:rPr>
        <w:t xml:space="preserve">Помещения, в которых предоставляются муниципальные услуги должны соответствовать установленным законодательством Российской Федерации требованиям </w:t>
      </w:r>
      <w:r w:rsidRPr="00BC3CE3">
        <w:rPr>
          <w:rFonts w:ascii="Times New Roman" w:eastAsia="Calibri" w:hAnsi="Times New Roman" w:cs="Times New Roman"/>
          <w:sz w:val="24"/>
          <w:szCs w:val="24"/>
        </w:rPr>
        <w:lastRenderedPageBreak/>
        <w:t>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</w:p>
    <w:p w:rsidR="0066604C" w:rsidRPr="00BC3CE3" w:rsidRDefault="0066604C" w:rsidP="006660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66604C" w:rsidRPr="00BC3CE3" w:rsidRDefault="0066604C" w:rsidP="006660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66604C" w:rsidRPr="00BC3CE3" w:rsidRDefault="0066604C" w:rsidP="006660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66604C" w:rsidRPr="00BC3CE3" w:rsidRDefault="0066604C" w:rsidP="006660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66604C" w:rsidRPr="00BC3CE3" w:rsidRDefault="0066604C" w:rsidP="0066604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sz w:val="24"/>
          <w:szCs w:val="24"/>
        </w:rPr>
        <w:t>Информационные стенды должны содержать:</w:t>
      </w:r>
    </w:p>
    <w:p w:rsidR="0066604C" w:rsidRPr="00BC3CE3" w:rsidRDefault="0066604C" w:rsidP="0066604C">
      <w:pPr>
        <w:numPr>
          <w:ilvl w:val="0"/>
          <w:numId w:val="7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66604C" w:rsidRPr="00BC3CE3" w:rsidRDefault="0066604C" w:rsidP="0066604C">
      <w:pPr>
        <w:numPr>
          <w:ilvl w:val="0"/>
          <w:numId w:val="7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66604C" w:rsidRPr="00BC3CE3" w:rsidRDefault="0066604C" w:rsidP="0066604C">
      <w:pPr>
        <w:numPr>
          <w:ilvl w:val="0"/>
          <w:numId w:val="7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66604C" w:rsidRPr="00BC3CE3" w:rsidRDefault="0066604C" w:rsidP="0066604C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66604C" w:rsidRPr="00BC3CE3" w:rsidRDefault="0066604C" w:rsidP="006660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66604C" w:rsidRPr="00BC3CE3" w:rsidRDefault="0066604C" w:rsidP="006660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bCs/>
          <w:sz w:val="24"/>
          <w:szCs w:val="24"/>
        </w:rPr>
        <w:t>2.</w:t>
      </w:r>
      <w:r w:rsidR="000714D9">
        <w:rPr>
          <w:rFonts w:ascii="Times New Roman" w:eastAsia="Calibri" w:hAnsi="Times New Roman" w:cs="Times New Roman"/>
          <w:bCs/>
          <w:sz w:val="24"/>
          <w:szCs w:val="24"/>
        </w:rPr>
        <w:t>20</w:t>
      </w:r>
      <w:r w:rsidRPr="00BC3CE3">
        <w:rPr>
          <w:rFonts w:ascii="Times New Roman" w:eastAsia="Calibri" w:hAnsi="Times New Roman" w:cs="Times New Roman"/>
          <w:bCs/>
          <w:sz w:val="24"/>
          <w:szCs w:val="24"/>
        </w:rPr>
        <w:t>. 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услуг, утвержденными  постановлением Правительства Российской Федерации от 22</w:t>
      </w:r>
      <w:r w:rsidR="00A90A3E" w:rsidRPr="00BC3CE3">
        <w:rPr>
          <w:rFonts w:ascii="Times New Roman" w:eastAsia="Calibri" w:hAnsi="Times New Roman" w:cs="Times New Roman"/>
          <w:bCs/>
          <w:sz w:val="24"/>
          <w:szCs w:val="24"/>
        </w:rPr>
        <w:t>.12.</w:t>
      </w:r>
      <w:r w:rsidRPr="00BC3CE3">
        <w:rPr>
          <w:rFonts w:ascii="Times New Roman" w:eastAsia="Calibri" w:hAnsi="Times New Roman" w:cs="Times New Roman"/>
          <w:bCs/>
          <w:sz w:val="24"/>
          <w:szCs w:val="24"/>
        </w:rPr>
        <w:t>2012 № 1376. 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Показатели доступности и качества муниципальных услуг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2.2</w:t>
      </w:r>
      <w:r w:rsidR="000714D9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. Показатели доступности и качества муниципальных услуг: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79"/>
        <w:gridCol w:w="1463"/>
        <w:gridCol w:w="2702"/>
      </w:tblGrid>
      <w:tr w:rsidR="0066604C" w:rsidRPr="00BC3CE3" w:rsidTr="00015041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04C" w:rsidRPr="00BC3CE3" w:rsidRDefault="0066604C" w:rsidP="006660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04C" w:rsidRPr="00BC3CE3" w:rsidRDefault="0066604C" w:rsidP="006660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66604C" w:rsidRPr="00BC3CE3" w:rsidRDefault="0066604C" w:rsidP="006660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04C" w:rsidRPr="00BC3CE3" w:rsidRDefault="0066604C" w:rsidP="006660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Нормативное значение показателя</w:t>
            </w:r>
          </w:p>
        </w:tc>
      </w:tr>
      <w:tr w:rsidR="0066604C" w:rsidRPr="00BC3CE3" w:rsidTr="00015041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04C" w:rsidRPr="00BC3CE3" w:rsidRDefault="0066604C" w:rsidP="006660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доступности</w:t>
            </w:r>
          </w:p>
        </w:tc>
      </w:tr>
      <w:tr w:rsidR="0066604C" w:rsidRPr="00BC3CE3" w:rsidTr="00015041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04C" w:rsidRPr="00BC3CE3" w:rsidRDefault="0066604C" w:rsidP="006660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04C" w:rsidRPr="00BC3CE3" w:rsidRDefault="0066604C" w:rsidP="0066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04C" w:rsidRPr="00BC3CE3" w:rsidRDefault="0066604C" w:rsidP="0066604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66604C" w:rsidRPr="00BC3CE3" w:rsidTr="00015041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04C" w:rsidRPr="00BC3CE3" w:rsidRDefault="0066604C" w:rsidP="006660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возможности получения муниципальной услугичерез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04C" w:rsidRPr="00BC3CE3" w:rsidRDefault="0066604C" w:rsidP="0066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04C" w:rsidRPr="00BC3CE3" w:rsidRDefault="0066604C" w:rsidP="0066604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66604C" w:rsidRPr="00BC3CE3" w:rsidTr="00015041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04C" w:rsidRPr="00BC3CE3" w:rsidRDefault="0066604C" w:rsidP="006660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качества</w:t>
            </w:r>
          </w:p>
        </w:tc>
      </w:tr>
      <w:tr w:rsidR="0066604C" w:rsidRPr="00BC3CE3" w:rsidTr="00015041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04C" w:rsidRPr="00BC3CE3" w:rsidRDefault="0066604C" w:rsidP="006660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заявлений</w:t>
            </w:r>
            <w:r w:rsidRPr="00BC3C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граждан, рассмотренных в установленный срок</w:t>
            </w:r>
            <w:r w:rsidRPr="00BC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04C" w:rsidRPr="00BC3CE3" w:rsidRDefault="0066604C" w:rsidP="0066604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04C" w:rsidRPr="00BC3CE3" w:rsidRDefault="0066604C" w:rsidP="0066604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6604C" w:rsidRPr="00BC3CE3" w:rsidTr="00015041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04C" w:rsidRPr="00BC3CE3" w:rsidRDefault="0066604C" w:rsidP="006660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рассмотренных в 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04C" w:rsidRPr="00BC3CE3" w:rsidRDefault="0066604C" w:rsidP="0066604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04C" w:rsidRPr="00BC3CE3" w:rsidRDefault="0066604C" w:rsidP="0066604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04C" w:rsidRPr="00BC3CE3" w:rsidRDefault="0066604C" w:rsidP="0066604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6604C" w:rsidRPr="00BC3CE3" w:rsidTr="00015041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04C" w:rsidRPr="00BC3CE3" w:rsidRDefault="0066604C" w:rsidP="006660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BC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04C" w:rsidRPr="00BC3CE3" w:rsidRDefault="0066604C" w:rsidP="0066604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04C" w:rsidRPr="00BC3CE3" w:rsidRDefault="0066604C" w:rsidP="0066604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6604C" w:rsidRPr="00BC3CE3" w:rsidTr="00015041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04C" w:rsidRPr="00BC3CE3" w:rsidRDefault="0066604C" w:rsidP="006660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04C" w:rsidRPr="00BC3CE3" w:rsidRDefault="0066604C" w:rsidP="0066604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04C" w:rsidRPr="00BC3CE3" w:rsidRDefault="0066604C" w:rsidP="0066604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6F404F" w:rsidRPr="00B512AC" w:rsidRDefault="006F404F" w:rsidP="006F404F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12AC">
        <w:rPr>
          <w:rFonts w:ascii="Times New Roman" w:hAnsi="Times New Roman"/>
          <w:sz w:val="24"/>
          <w:szCs w:val="24"/>
        </w:rPr>
        <w:t>2</w:t>
      </w: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bookmarkStart w:id="2" w:name="Par274"/>
      <w:bookmarkEnd w:id="2"/>
      <w:r w:rsidRPr="00B512AC">
        <w:rPr>
          <w:rFonts w:ascii="Times New Roman" w:hAnsi="Times New Roman"/>
          <w:sz w:val="24"/>
          <w:szCs w:val="24"/>
        </w:rPr>
        <w:t>Сведения о предоставлении муниципальной услуги и форма заявления для предоставления муниципальной услуги находятся на Интернет-сайте Администрации муниципального района «Ижемский», порталах государственных и муниципальных услуг (функций).</w:t>
      </w:r>
    </w:p>
    <w:p w:rsidR="006F404F" w:rsidRPr="00B512AC" w:rsidRDefault="006F404F" w:rsidP="006F40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>Предоставление муниципальной услуги посредством порталов государственных и муниципальных услуг (функций)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документов, необходимых для получения муниципальной услуги.</w:t>
      </w:r>
    </w:p>
    <w:p w:rsidR="006F404F" w:rsidRPr="00B512AC" w:rsidRDefault="006F404F" w:rsidP="006F4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>При обращении в электронной форме за получением муниципальной услуги заявление и прилагаемые нему документы подписываются тем видом электронной подписи, допустимость использования которых установлена федеральными законами, регламентирующими порядок предоставления муниципальной услуги.</w:t>
      </w:r>
    </w:p>
    <w:p w:rsidR="006F404F" w:rsidRPr="00B512AC" w:rsidRDefault="006F404F" w:rsidP="006F4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если указанными федеральными законами используемый вид электронной подписи не установлен, вид электронной подписи определяется в соответствии с критериями определения видов электронной подписи, использование которых допускается при обращении за получением муниципальной услуги, согласно </w:t>
      </w:r>
      <w:hyperlink r:id="rId8" w:history="1">
        <w:r w:rsidRPr="00B512AC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постановлению</w:t>
        </w:r>
      </w:hyperlink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25 июня 2012 г. № 634.</w:t>
      </w:r>
    </w:p>
    <w:p w:rsidR="006F404F" w:rsidRPr="00B512AC" w:rsidRDefault="006F404F" w:rsidP="006F4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>В случае если при обращении в электронной форме за получением муниципальной услуги идентификация и аутентификация заявителя - физического лица осуществляются с использованием единой системы идентификации и аутентификации, то заявитель имеет право использовать простую электронную подпись при обращении в электронной форме за получением муниципальной услуги при условии, что при выдаче ключа простой электронной подписи личность физического лица установлена при личном приеме.</w:t>
      </w:r>
    </w:p>
    <w:p w:rsidR="006F404F" w:rsidRPr="00B512AC" w:rsidRDefault="006F404F" w:rsidP="006F404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512AC">
        <w:rPr>
          <w:rFonts w:ascii="Times New Roman" w:hAnsi="Times New Roman"/>
          <w:bCs/>
          <w:sz w:val="24"/>
          <w:szCs w:val="24"/>
          <w:lang w:eastAsia="ru-RU"/>
        </w:rPr>
        <w:t>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(функций), официальном сайте без необходимости дополнительной подачи запроса в какой-либо иной форме.</w:t>
      </w:r>
    </w:p>
    <w:p w:rsidR="006F404F" w:rsidRPr="00B512AC" w:rsidRDefault="006F404F" w:rsidP="006F404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512AC">
        <w:rPr>
          <w:rFonts w:ascii="Times New Roman" w:hAnsi="Times New Roman"/>
          <w:bCs/>
          <w:sz w:val="24"/>
          <w:szCs w:val="24"/>
          <w:lang w:eastAsia="ru-RU"/>
        </w:rPr>
        <w:t>На Едином портале государственных и муниципальных услуг (функций), официальном сайте размещаются образцы заполнения электронной формы запроса.</w:t>
      </w:r>
    </w:p>
    <w:p w:rsidR="006F404F" w:rsidRPr="00B512AC" w:rsidRDefault="006F404F" w:rsidP="006F404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512AC">
        <w:rPr>
          <w:rFonts w:ascii="Times New Roman" w:hAnsi="Times New Roman"/>
          <w:bCs/>
          <w:sz w:val="24"/>
          <w:szCs w:val="24"/>
          <w:lang w:eastAsia="ru-RU"/>
        </w:rPr>
        <w:t>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через информационное сообщение в электронной форме запроса.</w:t>
      </w:r>
    </w:p>
    <w:p w:rsidR="006F404F" w:rsidRPr="00B512AC" w:rsidRDefault="006F404F" w:rsidP="006F404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512AC">
        <w:rPr>
          <w:rFonts w:ascii="Times New Roman" w:hAnsi="Times New Roman"/>
          <w:bCs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Pr="00B512AC">
        <w:rPr>
          <w:rFonts w:ascii="Times New Roman" w:hAnsi="Times New Roman"/>
          <w:bCs/>
          <w:sz w:val="24"/>
          <w:szCs w:val="24"/>
          <w:lang w:eastAsia="ru-RU"/>
        </w:rPr>
        <w:t>.1. При формировании запроса заявителю обеспечивается:</w:t>
      </w:r>
    </w:p>
    <w:p w:rsidR="006F404F" w:rsidRPr="00B512AC" w:rsidRDefault="006F404F" w:rsidP="006F404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512AC">
        <w:rPr>
          <w:rFonts w:ascii="Times New Roman" w:hAnsi="Times New Roman"/>
          <w:bCs/>
          <w:sz w:val="24"/>
          <w:szCs w:val="24"/>
          <w:lang w:eastAsia="ru-RU"/>
        </w:rPr>
        <w:t>а) возможность копирования и сохранения запроса и иных документов, указанных в пункте 2.6 настоящего Административного регламента, необходимых для предоставления муниципальной услуги;</w:t>
      </w:r>
    </w:p>
    <w:p w:rsidR="006F404F" w:rsidRPr="00B512AC" w:rsidRDefault="006F404F" w:rsidP="006F404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512AC">
        <w:rPr>
          <w:rFonts w:ascii="Times New Roman" w:hAnsi="Times New Roman"/>
          <w:bCs/>
          <w:sz w:val="24"/>
          <w:szCs w:val="24"/>
          <w:lang w:eastAsia="ru-RU"/>
        </w:rPr>
        <w:t>б) возможность заполнения несколькими заявителями одной электронной формы запроса при обращении за муниципальной услугой, предполагающими направление совместного запроса несколькими заявителями (описывается в случае необходимости дополнительно);</w:t>
      </w:r>
    </w:p>
    <w:p w:rsidR="006F404F" w:rsidRPr="00B512AC" w:rsidRDefault="006F404F" w:rsidP="006F404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512AC">
        <w:rPr>
          <w:rFonts w:ascii="Times New Roman" w:hAnsi="Times New Roman"/>
          <w:bCs/>
          <w:sz w:val="24"/>
          <w:szCs w:val="24"/>
          <w:lang w:eastAsia="ru-RU"/>
        </w:rPr>
        <w:t>в) возможность печати на бумажном носителе копии электронной формы запроса;</w:t>
      </w:r>
    </w:p>
    <w:p w:rsidR="006F404F" w:rsidRPr="00B512AC" w:rsidRDefault="006F404F" w:rsidP="006F404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512AC">
        <w:rPr>
          <w:rFonts w:ascii="Times New Roman" w:hAnsi="Times New Roman"/>
          <w:bCs/>
          <w:sz w:val="24"/>
          <w:szCs w:val="24"/>
          <w:lang w:eastAsia="ru-RU"/>
        </w:rPr>
        <w:lastRenderedPageBreak/>
        <w:t>г)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6F404F" w:rsidRPr="00B512AC" w:rsidRDefault="006F404F" w:rsidP="006F404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512AC">
        <w:rPr>
          <w:rFonts w:ascii="Times New Roman" w:hAnsi="Times New Roman"/>
          <w:bCs/>
          <w:sz w:val="24"/>
          <w:szCs w:val="24"/>
          <w:lang w:eastAsia="ru-RU"/>
        </w:rPr>
        <w:t>д) 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единая система идентификации и аутентификации), и сведений, опубликованных на Едином портале государственных и муниципальных услуг (функций), на</w:t>
      </w:r>
      <w:r w:rsidRPr="00B512AC">
        <w:rPr>
          <w:rFonts w:ascii="Times New Roman" w:hAnsi="Times New Roman"/>
          <w:bCs/>
          <w:color w:val="FF0000"/>
          <w:sz w:val="24"/>
          <w:szCs w:val="24"/>
          <w:lang w:eastAsia="ru-RU"/>
        </w:rPr>
        <w:t xml:space="preserve"> </w:t>
      </w:r>
      <w:r w:rsidRPr="00B512AC">
        <w:rPr>
          <w:rFonts w:ascii="Times New Roman" w:hAnsi="Times New Roman"/>
          <w:bCs/>
          <w:sz w:val="24"/>
          <w:szCs w:val="24"/>
          <w:lang w:eastAsia="ru-RU"/>
        </w:rPr>
        <w:t>официальном сайте, в части, касающейся сведений, отсутствующих в единой системе идентификации и аутентификации;</w:t>
      </w:r>
    </w:p>
    <w:p w:rsidR="006F404F" w:rsidRPr="00B512AC" w:rsidRDefault="006F404F" w:rsidP="006F404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512AC">
        <w:rPr>
          <w:rFonts w:ascii="Times New Roman" w:hAnsi="Times New Roman"/>
          <w:bCs/>
          <w:sz w:val="24"/>
          <w:szCs w:val="24"/>
          <w:lang w:eastAsia="ru-RU"/>
        </w:rPr>
        <w:t>е) возможность вернуться на любой из этапов заполнения электронной формы запроса без потери ранее введенной информации;</w:t>
      </w:r>
    </w:p>
    <w:p w:rsidR="006F404F" w:rsidRPr="00B512AC" w:rsidRDefault="006F404F" w:rsidP="006F404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512AC">
        <w:rPr>
          <w:rFonts w:ascii="Times New Roman" w:hAnsi="Times New Roman"/>
          <w:bCs/>
          <w:sz w:val="24"/>
          <w:szCs w:val="24"/>
          <w:lang w:eastAsia="ru-RU"/>
        </w:rPr>
        <w:t>ж) возможность доступа заявителя на Едином портале государственных и муниципальных услуг (функций), на</w:t>
      </w:r>
      <w:r w:rsidRPr="00B512AC">
        <w:rPr>
          <w:rFonts w:ascii="Times New Roman" w:hAnsi="Times New Roman"/>
          <w:bCs/>
          <w:color w:val="FF0000"/>
          <w:sz w:val="24"/>
          <w:szCs w:val="24"/>
          <w:lang w:eastAsia="ru-RU"/>
        </w:rPr>
        <w:t xml:space="preserve"> </w:t>
      </w:r>
      <w:r w:rsidRPr="00B512AC">
        <w:rPr>
          <w:rFonts w:ascii="Times New Roman" w:hAnsi="Times New Roman"/>
          <w:bCs/>
          <w:sz w:val="24"/>
          <w:szCs w:val="24"/>
          <w:lang w:eastAsia="ru-RU"/>
        </w:rPr>
        <w:t>официальном сайте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6F404F" w:rsidRPr="00B512AC" w:rsidRDefault="006F404F" w:rsidP="006F4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12AC">
        <w:rPr>
          <w:rFonts w:ascii="Times New Roman" w:hAnsi="Times New Roman"/>
          <w:bCs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Pr="00B512AC">
        <w:rPr>
          <w:rFonts w:ascii="Times New Roman" w:hAnsi="Times New Roman"/>
          <w:bCs/>
          <w:sz w:val="24"/>
          <w:szCs w:val="24"/>
          <w:lang w:eastAsia="ru-RU"/>
        </w:rPr>
        <w:t>.2. Сформированный и подписанный запрос, и иные документы, указанные в пункте 2.6 настоящего Административного регламента, необходимые для предоставления муниципальной услуги, направляются в орган (организацию) посредством Единого портала государственных и муниципальных услуг (функций), официального сайта.</w:t>
      </w:r>
    </w:p>
    <w:p w:rsidR="006F404F" w:rsidRPr="00B512AC" w:rsidRDefault="006F404F" w:rsidP="006F40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>.3. Предоставление муниципальной у</w:t>
      </w:r>
      <w:r w:rsidRPr="00B512AC">
        <w:rPr>
          <w:rFonts w:ascii="Times New Roman" w:hAnsi="Times New Roman"/>
          <w:sz w:val="24"/>
          <w:szCs w:val="24"/>
        </w:rPr>
        <w:t>слуги</w:t>
      </w: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 xml:space="preserve"> через МФЦ осуществляется по принципу «одного окна», в соответствии с которым предоставление муниципальной у</w:t>
      </w:r>
      <w:r w:rsidRPr="00B512AC">
        <w:rPr>
          <w:rFonts w:ascii="Times New Roman" w:hAnsi="Times New Roman"/>
          <w:sz w:val="24"/>
          <w:szCs w:val="24"/>
        </w:rPr>
        <w:t>слуги</w:t>
      </w: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осуществляется после однократного обращения заявителя с соответствующим заявлением, а взаимодействие МФЦ с Органом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Органом.</w:t>
      </w:r>
    </w:p>
    <w:p w:rsidR="006F404F" w:rsidRPr="00B512AC" w:rsidRDefault="006F404F" w:rsidP="006F40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>Заявление о предоставлении муниципальной услуги подается заявителем через МФЦ лично.</w:t>
      </w:r>
    </w:p>
    <w:p w:rsidR="006F404F" w:rsidRPr="00B512AC" w:rsidRDefault="006F404F" w:rsidP="006F40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>В МФЦ обеспечиваются:</w:t>
      </w:r>
    </w:p>
    <w:p w:rsidR="006F404F" w:rsidRPr="00B512AC" w:rsidRDefault="006F404F" w:rsidP="006F40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>а) функционирование автоматизированной информационной системы МФЦ;</w:t>
      </w:r>
    </w:p>
    <w:p w:rsidR="006F404F" w:rsidRPr="00B512AC" w:rsidRDefault="006F404F" w:rsidP="006F40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>б) бесплатный доступ заявителей к порталам государственных и муниципальных услуг (функций).</w:t>
      </w:r>
    </w:p>
    <w:p w:rsidR="006F404F" w:rsidRPr="00B512AC" w:rsidRDefault="006F404F" w:rsidP="006F40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>в) возможность приема от заявителей денежных средств в счет уплаты государственной пошлины или иной платы за предоставление государственных и муниципальных услуг, взимаемых в соответствии с законодательством Российской Федерации;</w:t>
      </w:r>
    </w:p>
    <w:p w:rsidR="006F404F" w:rsidRPr="00B512AC" w:rsidRDefault="006F404F" w:rsidP="006F40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12AC">
        <w:rPr>
          <w:rFonts w:ascii="Times New Roman" w:eastAsia="Times New Roman" w:hAnsi="Times New Roman"/>
          <w:sz w:val="24"/>
          <w:szCs w:val="24"/>
          <w:lang w:eastAsia="ru-RU"/>
        </w:rPr>
        <w:t>г) по заявлению заявителя регистрация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на безвозмездной основе.</w:t>
      </w:r>
    </w:p>
    <w:p w:rsidR="006F404F" w:rsidRPr="00B512AC" w:rsidRDefault="006F404F" w:rsidP="006F40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B512AC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Порядок предоставления муниципальной услуги через МФЦ с учетом принципа экстерриториальности определяется Соглашением о взаимодействии.</w:t>
      </w:r>
    </w:p>
    <w:p w:rsidR="006F404F" w:rsidRPr="00B512AC" w:rsidRDefault="006F404F" w:rsidP="006F404F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12AC">
        <w:rPr>
          <w:rFonts w:ascii="Times New Roman" w:hAnsi="Times New Roman"/>
          <w:sz w:val="24"/>
          <w:szCs w:val="24"/>
          <w:lang w:eastAsia="ru-RU"/>
        </w:rPr>
        <w:t>2.</w:t>
      </w:r>
      <w:r>
        <w:rPr>
          <w:rFonts w:ascii="Times New Roman" w:hAnsi="Times New Roman"/>
          <w:sz w:val="24"/>
          <w:szCs w:val="24"/>
          <w:lang w:eastAsia="ru-RU"/>
        </w:rPr>
        <w:t>23</w:t>
      </w:r>
      <w:r w:rsidRPr="00B512AC">
        <w:rPr>
          <w:rFonts w:ascii="Times New Roman" w:hAnsi="Times New Roman"/>
          <w:sz w:val="24"/>
          <w:szCs w:val="24"/>
          <w:lang w:eastAsia="ru-RU"/>
        </w:rPr>
        <w:t>. 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администрации, с использованием информационных технологий, предусмотренных частью 18 статьи 14.1 Федерального закона от 27 июля 2006 № 149-ФЗ «Об информации, информационных технологиях и о защите информации».</w:t>
      </w:r>
    </w:p>
    <w:p w:rsidR="006F404F" w:rsidRPr="00B512AC" w:rsidRDefault="006F404F" w:rsidP="006F404F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12AC">
        <w:rPr>
          <w:rFonts w:ascii="Times New Roman" w:hAnsi="Times New Roman"/>
          <w:sz w:val="24"/>
          <w:szCs w:val="24"/>
          <w:lang w:eastAsia="ru-RU"/>
        </w:rPr>
        <w:t>2.</w:t>
      </w:r>
      <w:r>
        <w:rPr>
          <w:rFonts w:ascii="Times New Roman" w:hAnsi="Times New Roman"/>
          <w:sz w:val="24"/>
          <w:szCs w:val="24"/>
          <w:lang w:eastAsia="ru-RU"/>
        </w:rPr>
        <w:t>24</w:t>
      </w:r>
      <w:r w:rsidRPr="00B512AC">
        <w:rPr>
          <w:rFonts w:ascii="Times New Roman" w:hAnsi="Times New Roman"/>
          <w:sz w:val="24"/>
          <w:szCs w:val="24"/>
          <w:lang w:eastAsia="ru-RU"/>
        </w:rPr>
        <w:t>. При предоставлении муниципальных услуг в электронной форме идентификация и аутентификация могут осуществляться посредством:</w:t>
      </w:r>
    </w:p>
    <w:p w:rsidR="006F404F" w:rsidRPr="00B512AC" w:rsidRDefault="006F404F" w:rsidP="006F404F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12AC">
        <w:rPr>
          <w:rFonts w:ascii="Times New Roman" w:hAnsi="Times New Roman"/>
          <w:sz w:val="24"/>
          <w:szCs w:val="24"/>
          <w:lang w:eastAsia="ru-RU"/>
        </w:rPr>
        <w:t xml:space="preserve"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</w:t>
      </w:r>
      <w:r w:rsidRPr="00B512AC">
        <w:rPr>
          <w:rFonts w:ascii="Times New Roman" w:hAnsi="Times New Roman"/>
          <w:sz w:val="24"/>
          <w:szCs w:val="24"/>
          <w:lang w:eastAsia="ru-RU"/>
        </w:rPr>
        <w:lastRenderedPageBreak/>
        <w:t>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6F404F" w:rsidRPr="00B512AC" w:rsidRDefault="006F404F" w:rsidP="006F404F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12AC">
        <w:rPr>
          <w:rFonts w:ascii="Times New Roman" w:hAnsi="Times New Roman"/>
          <w:sz w:val="24"/>
          <w:szCs w:val="24"/>
          <w:lang w:eastAsia="ru-RU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</w:p>
    <w:p w:rsidR="006F404F" w:rsidRPr="00B512AC" w:rsidRDefault="006F404F" w:rsidP="006F404F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12AC">
        <w:rPr>
          <w:rFonts w:ascii="Times New Roman" w:hAnsi="Times New Roman"/>
          <w:sz w:val="24"/>
          <w:szCs w:val="24"/>
          <w:lang w:eastAsia="ru-RU"/>
        </w:rPr>
        <w:t>2.</w:t>
      </w:r>
      <w:r>
        <w:rPr>
          <w:rFonts w:ascii="Times New Roman" w:hAnsi="Times New Roman"/>
          <w:sz w:val="24"/>
          <w:szCs w:val="24"/>
          <w:lang w:eastAsia="ru-RU"/>
        </w:rPr>
        <w:t>25</w:t>
      </w:r>
      <w:r w:rsidRPr="00B512AC">
        <w:rPr>
          <w:rFonts w:ascii="Times New Roman" w:hAnsi="Times New Roman"/>
          <w:sz w:val="24"/>
          <w:szCs w:val="24"/>
          <w:lang w:eastAsia="ru-RU"/>
        </w:rPr>
        <w:t>. При наступлении событий, являющихся основанием для предоставления муниципальных услуг, Орган, вправе:</w:t>
      </w:r>
    </w:p>
    <w:p w:rsidR="006F404F" w:rsidRPr="00B512AC" w:rsidRDefault="006F404F" w:rsidP="006F404F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12AC">
        <w:rPr>
          <w:rFonts w:ascii="Times New Roman" w:hAnsi="Times New Roman"/>
          <w:sz w:val="24"/>
          <w:szCs w:val="24"/>
          <w:lang w:eastAsia="ru-RU"/>
        </w:rPr>
        <w:t>1) проводить мероприятия, направленные на подготовку результатов предоставления муниципальных услуг, в том числе направлять межведомственные запросы, получать на них ответы, после чего уведомлять заявителя о возможности подать запрос о предоставлении услуги для немедленного получения результата предоставления такой услуги;</w:t>
      </w:r>
    </w:p>
    <w:p w:rsidR="006F404F" w:rsidRPr="00B512AC" w:rsidRDefault="006F404F" w:rsidP="006F404F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12AC">
        <w:rPr>
          <w:rFonts w:ascii="Times New Roman" w:hAnsi="Times New Roman"/>
          <w:sz w:val="24"/>
          <w:szCs w:val="24"/>
          <w:lang w:eastAsia="ru-RU"/>
        </w:rPr>
        <w:t>2) при условии наличия запроса заявителя о предоставлении муниципальных услуг, в отношении которых у заявителя могут появиться основания для их предоставления ему в будущем, проводить мероприятия, направленные на формирование результата предоставления  услуги, в том числе направлять межведомственные запросы, получать на них ответы, формировать результат предоставления услуги, а также предоставлять его заявителю с использованием портала государственных и муниципальных услуг и уведомлять заявителя о проведенных мероприятиях.</w:t>
      </w:r>
    </w:p>
    <w:p w:rsidR="006F404F" w:rsidRPr="00B512AC" w:rsidRDefault="006F404F" w:rsidP="006F404F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12AC">
        <w:rPr>
          <w:rFonts w:ascii="Times New Roman" w:hAnsi="Times New Roman"/>
          <w:sz w:val="24"/>
          <w:szCs w:val="24"/>
          <w:lang w:eastAsia="ru-RU"/>
        </w:rPr>
        <w:t>Муниципальная услуга не оказывается в упреждающем (проактивном) режиме.</w:t>
      </w:r>
    </w:p>
    <w:p w:rsidR="00386FA4" w:rsidRPr="00BC3CE3" w:rsidRDefault="00386FA4" w:rsidP="00D438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III</w:t>
      </w: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 </w:t>
      </w:r>
      <w:r w:rsidRPr="00BC3CE3">
        <w:rPr>
          <w:rFonts w:ascii="Times New Roman" w:eastAsia="Calibri" w:hAnsi="Times New Roman" w:cs="Times New Roman"/>
          <w:b/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hAnsi="Times New Roman" w:cs="Arial"/>
          <w:sz w:val="24"/>
          <w:szCs w:val="24"/>
        </w:rPr>
        <w:t xml:space="preserve">3.1. </w:t>
      </w:r>
      <w:r w:rsidRPr="00BC3CE3">
        <w:rPr>
          <w:rFonts w:ascii="Times New Roman" w:eastAsia="Times New Roman" w:hAnsi="Times New Roman" w:cs="Arial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прием и регистрация заявления о предоставлении муниципальной услуги; 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2)осуществление межведомственного информационного взаимодействия в рамках предоставления муниципальной услуги;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принятие </w:t>
      </w: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решения о предоставлении муниципальной услуги или решения об отказе в предоставлении муниципальной услуги;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4) выдача заявителю результата предоставления муниципальной услуги;</w:t>
      </w:r>
    </w:p>
    <w:p w:rsidR="00B150D2" w:rsidRPr="00BC3CE3" w:rsidRDefault="00B150D2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5) заключение договора.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Блок-схема предоставления муниципальной у</w:t>
      </w:r>
      <w:r w:rsidR="00F76528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слуги приведена в Приложении № 4</w:t>
      </w: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административному регламенту.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 и регистрация заявления о предоставлении муниципальной услуги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3.2. Основанием для начала исполнения административной процедуры является обращение заявителя в Орган, МФЦ о предоставлении муниципальной услуги.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Обращение заявителя в Орган  может осуществляться в очной и заочной форме путем подачи заявления и иных документов.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2.8 – 2.8.2 настоящего административного регламента, в пункте 2.9 административного регламента (в случае, если заявитель предоставляет их самостоятельно), в бумажном виде, то есть документы установленной формы, сформированные на бумажном носителе.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В МФЦ предусмотрена только очная форма подачи документов.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Заочная форма подачи документов – направление заявления о предоставлении муниципальной услуги и иных документов через организацию почтовой связи, иную организацию, осуществляющую доставку корреспонденции, через  порталы 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государственных и муниципальных услуг (функций).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При заочной форме подачи документов заявитель может направить заявление и документы, указанные в пункте 2.8 – 2.8.2 административного регламента, 2.9 административного регламента (в случае, если заявитель представляет данные документы самостоятельно. 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Направление заявления и документов, указанных в пункте 2.8 – 2.8.2, 2.9 (в случае, если заявитель представляет </w:t>
      </w:r>
      <w:r w:rsidR="00115E63"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данные</w:t>
      </w: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документ</w:t>
      </w:r>
      <w:r w:rsidR="00115E63"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ы</w:t>
      </w: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самостоятельно) административного регламента, в бумажном виде осуществляется 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через организацию почтовой связи, иную организацию, осуществляющую доставку корреспонденции </w:t>
      </w: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(могут быть направлены заказным письмом с уведомлением о вручении).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При направлении документов через организацию почтовой связи, иную организацию, осуществляющую доставку корреспонденции днем регистрации заявления является день получения письма Органом.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направлении заявления и документов, указанных в пунктах 2.8.-2.8.2, 2.9 (в случае, если заявитель представляет </w:t>
      </w:r>
      <w:r w:rsidR="00115E63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данные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документ</w:t>
      </w:r>
      <w:r w:rsidR="00115E63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ы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самостоятельно)  настоящего административного регламента через организацию почтовой связи,  иную организацию, осуществляющую доставку корреспонденции, удостоверение верности копий документов осуществляется в порядке, установленном федеральным законодательством.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При очной форме подачи документов, заявление о предоставлении муниципальной услуги может быть оформлено заявителем в ходе приема в Органе, МФЦ, либо оформлено заранее. 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По просьбе обратившегося лица, заявление может быть оформлено специалистом Органа, МФЦ,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- устанавливает предмет обращения, проверяет документ, удостоверяющий личность;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- проверяет полномочия заявителя;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- проверяет наличие всех документов, необходимых для предоставления муниципальной услуги, которые заявитель обязан представить самостоятельно в соответствии с пунктом 2.8 – 2.8.2 настоящего административного регламента, а </w:t>
      </w:r>
      <w:r w:rsidR="00115E63"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также документов, указанных</w:t>
      </w: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в пункте 2.9 административного регламента (в случае, </w:t>
      </w:r>
      <w:r w:rsidR="003B712C"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если заявитель представил данные</w:t>
      </w: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документ</w:t>
      </w:r>
      <w:r w:rsidR="003B712C"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ы</w:t>
      </w: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самостоятельно);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- проверяет соответствие представленных документов требованиям, удостоверяясь, что: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- в документах нет подчисток, приписок, зачеркнутых слов и иных неоговоренных исправлений;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- документы не исполнены карандашом;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- принимает решение о приеме у заявителя представленных документов;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- 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- 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При отсутствии у заявителя заполненного заявления или неправильном его </w:t>
      </w: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 xml:space="preserve">заполнении специалист Органа, МФЦ, ответственный за прием документов, помогает заявителю заполнить заявление. 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Длительность осуществления всех необходимых действий не может превышать 15 минут. 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Если заявитель обратился заочно, специалист Органа, ответственный за прием документов: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регистрирует его под индивидуальным порядковым номером в день поступления документов в информационную систему;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проверяет представленные документы на предмет комплектности;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66604C" w:rsidRPr="00BC3CE3" w:rsidRDefault="0066604C" w:rsidP="0066604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sz w:val="24"/>
          <w:szCs w:val="24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почте, способом, который заявитель указал при направлении заявления и документов, необходимых для предоставления услуги через порталы государственных и муниципальных услуг (функций): личный кабинет портала, электронная почта, контактный телефон).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При поступлении заявления и документов, необходимых для предоставления муниципальной услуги в МФЦ специалист МФЦ регистрирует запрос в информационной системе МФЦ с присвоением запросу регистрационного номера не позднее рабочего дня МФЦ,  следующего за днем  получения запроса от заявителя. Специалист МФЦ проверяет полноту комплекта документов и достоверность содержащихся в представленных в заявлении и прилагаемых к нему документах сведений, выдает заявителю расписку в получении документов, в которой указывается: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- место, дата и время приема запроса заявителя;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- фамилия, имя, отчество заявителя;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- перечень принятых документов от заявителя;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- фамилия, имя, отчество специалиста, принявшего запрос;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срок предоставления муниципальной услуги в соответствии с настоящим </w:t>
      </w:r>
      <w:r w:rsidR="000937CD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административным р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егламентом.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При установлении фактов отсутствия необходимых документов, несоответствия документов требованиям, указанным в настоящем административном регламенте, специалист Органа, МФЦ, ответственный за прием документов, устно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документах, и предлагает принять меры по их устранению.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По итогам исполнения административной процедуры по приему документов в Органе, специалист Органа, ответственный за прием документов, формирует документы (дело) и передает его специалисту Органа, ответственному за принятие решения.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В случае, если заявитель не представил самостоятельно документы, указанные в пункте 2.9 административного регламента, специалист Органа, ответственный за прием документов, передает документы (дело) специалисту Органа, ответственному за межведомственное взаимодействие.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По итогам исполнения административной процедуры по приему документов в МФЦ специалист МФЦ, ответственный за прием документов, формирует документы (дело) и передает его специалисту МФЦ, ответственному за межведомственное взаимодействие, который в свою очередь в этот же день передает документы в Орган. 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случае, если заявитель не представил самостоятельно документы, указанные в пункте 2.9 административного регламента  специалист МФЦ, ответственный за межведомственное взаимодействие направляет межведомственные запросы в соответствии с пунктом 3.3. административного регламента. 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3.2.1. Критерием принятия решения является наличие заявления и прилагаемых к нему документов.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3.2.2. Максимальный срок исполнения административной процедуры составляет </w:t>
      </w:r>
      <w:r w:rsidR="00F76528"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3 календарных дня</w:t>
      </w: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с момента обращения заявителя о предоставлении муниципальной услуги. 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>3.2.3. Результатом административной процедуры является: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sz w:val="24"/>
          <w:szCs w:val="24"/>
          <w:lang w:eastAsia="ru-RU"/>
        </w:rPr>
        <w:t>- прием и регистрация заявления (документов) и передача заявления (документов) специалисту Органа,  ответственному за принятие решений.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прием и регистрация документов, представленных заявителем в Органе, МФЦ и передача зарегистрированных документов специалисту Органа, МФЦ, ответственному за межведомственное взаимодействие (в случае, если заявитель самостоятельно не представил документы, указанные в пункте 2.9 административного регламента). 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66604C" w:rsidRPr="00BC3CE3" w:rsidRDefault="0066604C" w:rsidP="00666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Осуществление межведомственного информационного взаимодействия в рамках предоставления муниципальной услуги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Основанием для начала осуществления административной процедуры является получение специалистом Органа, МФЦ,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2.9 настоящего административного регламента. 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Органа, МФЦ, ответственный за межведомственное взаимодействие, не позднее дня, следующего за днем поступления заявления:</w:t>
      </w:r>
    </w:p>
    <w:p w:rsidR="0066604C" w:rsidRPr="00BC3CE3" w:rsidRDefault="0066604C" w:rsidP="0066604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оформляет межведомственные запросы; </w:t>
      </w:r>
    </w:p>
    <w:p w:rsidR="0066604C" w:rsidRPr="00BC3CE3" w:rsidRDefault="0066604C" w:rsidP="0066604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- подписывает оформленный межведомственный запрос у руководителя Органа, МФЦ;</w:t>
      </w:r>
    </w:p>
    <w:p w:rsidR="0066604C" w:rsidRPr="00BC3CE3" w:rsidRDefault="0066604C" w:rsidP="0066604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- регистрирует межведомственный запрос в соответствующем реестре;</w:t>
      </w:r>
    </w:p>
    <w:p w:rsidR="0066604C" w:rsidRPr="00BC3CE3" w:rsidRDefault="0066604C" w:rsidP="0066604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- направляет межведомственный запрос в соответствующий орган или организацию.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Межведомственный запрос содержит: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1) наименование Органа, МФЦ, направляющего межведомственный запрос;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2) наименование органа или организации, в адрес которых направляется межведомственный запрос;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услуг. 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4)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5) сведения, необходимые для представления документа и (или) информации, изложенные заявителем в поданном заявлении; 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6) контактная информация для направления ответа на межведомственный запрос;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7) дата направления межведомственного запроса и срок ожидаемого ответа на межведомственный запрос;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9) информация о факте получения согласия, предусмотренного частью 5 статьи 7 Федерального закона</w:t>
      </w:r>
      <w:r w:rsidR="00A01FF5" w:rsidRPr="00A01F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от 27.07.2010 № 210-ФЗ «Об организации предоставления государственных и муниципальных услуг» (при направлении межведомственного запроса в случае, предусмотренном частью 5 статьи 7 вышеуказанного Федерального закона).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Направление межведомственного запроса осуществляется одним из следующих способов:</w:t>
      </w:r>
    </w:p>
    <w:p w:rsidR="0066604C" w:rsidRPr="00BC3CE3" w:rsidRDefault="0066604C" w:rsidP="0066604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- почтовым отправлением;</w:t>
      </w:r>
    </w:p>
    <w:p w:rsidR="0066604C" w:rsidRPr="00BC3CE3" w:rsidRDefault="0066604C" w:rsidP="0066604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курьером, под расписку;</w:t>
      </w:r>
    </w:p>
    <w:p w:rsidR="0066604C" w:rsidRPr="00BC3CE3" w:rsidRDefault="0066604C" w:rsidP="0066604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через СМЭВ (систему межведомственного электронного взаимодействия).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 СМЭВ для подготовки и направления межведомственного запроса, а также получения запрашиваемого документа (информации)  осуществляется в установленном нормативными правовыми актами Российской Федерации и Республики Коми порядке.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Межведомственный запрос, направляемый с использованием СМЭВ, подписывается 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электронной подписью специалиста Органа, МФЦ, ответственного за межведомственное взаимодействие.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Направление запросов, контроль за получением ответов на запросы и своевременной передачей указанных ответов в Орган, осуществляет специалист Органа, МФЦ, ответственный за межведомственное взаимодействие.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В день получения всех требуемых ответов на межведомственные запросы специалист Органа, МФЦ, ответственный за межведомственное взаимодействие, передает зарегистрированные ответы и заявление вместе с представленными заявителем документами специалисту Органа,  ответственному за принятие решения о предоставлении услуги.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3.3.1. Критерием принятия решения является отсутствие документов, необходимых для предоставления муниципальной услуги, указанных в пункте 2.9 настоящего Административного регламента.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3.3.2. Максимальный срок исполнения административной процедуры составляет </w:t>
      </w:r>
      <w:r w:rsidR="0051340A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8 календарных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дней с момента получения специалистом Органа, МФЦ, ответственным за межведомственное взаимодействие, документов и информации для направления межведомственных запросов. 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3.3.3. Результатом исполнения административной процедуры является получение документов, и их направление специалисту Органа, ответственному за принятие решения о предоставлении муниципальной услуги, для принятия решения о предоставлении муниципальной услуги.</w:t>
      </w:r>
    </w:p>
    <w:p w:rsidR="0066604C" w:rsidRPr="00BC3CE3" w:rsidRDefault="0066604C" w:rsidP="0066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FA4" w:rsidRPr="00BC3CE3" w:rsidRDefault="00B862C5" w:rsidP="00D438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Принятие </w:t>
      </w:r>
      <w:r w:rsidRPr="00BC3CE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решения о предоставлении муниципальной услуги или решения об отказе в предоставлении муниципальной услуги</w:t>
      </w:r>
    </w:p>
    <w:p w:rsidR="00B9204B" w:rsidRPr="00BC3CE3" w:rsidRDefault="009F57D1" w:rsidP="00B920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</w:t>
      </w:r>
      <w:r w:rsidR="00B9204B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для начала исполнения административной процедуры является передача в Орган документов, необходимых для принятия решения.</w:t>
      </w:r>
    </w:p>
    <w:p w:rsidR="00B9204B" w:rsidRPr="00BC3CE3" w:rsidRDefault="00B9204B" w:rsidP="00B920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услуги, в течение одного рабочего дня осуществляет проверку комплекта документов.</w:t>
      </w:r>
    </w:p>
    <w:p w:rsidR="00B9204B" w:rsidRPr="00BC3CE3" w:rsidRDefault="00B9204B" w:rsidP="00B920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</w:t>
      </w:r>
      <w:r w:rsidRPr="00BC3CE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,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проверяет комплект документов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B9204B" w:rsidRPr="00BC3CE3" w:rsidRDefault="00B9204B" w:rsidP="00B920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рассмотрении комплекта документов для предоставления муниципальной услуги, специалист Органа, ответственный за принятие решения о предоставлении услуги, устанавливает соответствие получателя муниципальной услуги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2.13 административного регламента.</w:t>
      </w:r>
    </w:p>
    <w:p w:rsidR="00554737" w:rsidRPr="00BC3CE3" w:rsidRDefault="00554737" w:rsidP="00554737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 Органа, ответственный за принятие решения о предоставлении услуги, проверяет наличие оснований для проведения конкурса (аукциона) на право заключения договора </w:t>
      </w:r>
      <w:r w:rsidR="00400952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безвозмездного пользования муниципальным имуществом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554737" w:rsidRPr="00BC3CE3" w:rsidRDefault="00554737" w:rsidP="000C4166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 (аукцион) готовится и проводится в соответствии с Правилами, утвержденными приказом Федеральной антимонопольной службы от 10</w:t>
      </w:r>
      <w:r w:rsidR="000937CD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.02.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</w:t>
      </w:r>
      <w:r w:rsidRPr="00BC3CE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.</w:t>
      </w:r>
    </w:p>
    <w:p w:rsidR="000C4166" w:rsidRPr="00BC3CE3" w:rsidRDefault="000C4166" w:rsidP="000C41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</w:t>
      </w:r>
      <w:r w:rsidRPr="00BC3C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проверки принимает одно из следующих решений:</w:t>
      </w:r>
    </w:p>
    <w:p w:rsidR="000C4166" w:rsidRPr="00BC3CE3" w:rsidRDefault="000C4166" w:rsidP="000C416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о предоставлении муниципальной услуги;</w:t>
      </w:r>
    </w:p>
    <w:p w:rsidR="000C4166" w:rsidRPr="00BC3CE3" w:rsidRDefault="000C4166" w:rsidP="000C416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об отказе в предоставлении муниципальной услуги (в случае наличия оснований, предусмотренных пунктом 2.13 административного регламента)</w:t>
      </w:r>
      <w:r w:rsidR="000937CD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4166" w:rsidRPr="00BC3CE3" w:rsidRDefault="000C4166" w:rsidP="000C41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 Органа, ответственный за принятие решения о </w:t>
      </w:r>
      <w:r w:rsidR="009864C6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предоставлении услуги, в течение</w:t>
      </w:r>
      <w:r w:rsidR="00120854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 календарных дней 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осуществляет оформление в двух экземплярах решения о предоставлении муниципальной услуги или об отказе в предоставлении муниципальной 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услуги </w:t>
      </w: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документ, являющийся результатом предоставления услуги),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передает данный документ на подпись руководителю Органа.</w:t>
      </w:r>
    </w:p>
    <w:p w:rsidR="000C4166" w:rsidRPr="00BC3CE3" w:rsidRDefault="000C4166" w:rsidP="000C41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Руководитель Органа в течении</w:t>
      </w:r>
      <w:r w:rsidR="00A01FF5" w:rsidRPr="00A01F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20854" w:rsidRPr="00BC3CE3">
        <w:rPr>
          <w:rFonts w:ascii="Times New Roman" w:hAnsi="Times New Roman"/>
          <w:sz w:val="24"/>
          <w:szCs w:val="24"/>
          <w:lang w:eastAsia="ru-RU"/>
        </w:rPr>
        <w:t>3 рабочих дней</w:t>
      </w:r>
      <w:r w:rsidR="00A01FF5" w:rsidRPr="00A01FF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подписывает </w:t>
      </w:r>
      <w:r w:rsidRPr="00BC3CE3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данный документ.</w:t>
      </w:r>
    </w:p>
    <w:p w:rsidR="000C4166" w:rsidRPr="00BC3CE3" w:rsidRDefault="000C4166" w:rsidP="000C41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заявитель изъявил желание получить результат услуги в Органе, специалист Органа, ответственный за принятие решения о предоставлении муниципальной услуги, </w:t>
      </w:r>
      <w:r w:rsidR="00120854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рабочих дней </w:t>
      </w: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 один экземпляр документа, являющегося результатом предоставления муниципальной услуги, специалисту Органа ответственному за выдачу результата предоставления муниципальной услуги, для выдачи его заявителю.</w:t>
      </w:r>
    </w:p>
    <w:p w:rsidR="000C4166" w:rsidRPr="00BC3CE3" w:rsidRDefault="000C4166" w:rsidP="000C41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заявитель изъявил желание получить результат услуги в МФЦ, специалист Органа, ответственный за принятие решения о предоставлении муниципальной услуги, </w:t>
      </w:r>
      <w:r w:rsidR="00120854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рабочих дней </w:t>
      </w: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 один экземпляр документа, являющегося результатом предоставления муниципальной услуги, специалисту МФЦ, ответственному за межведомственное взаимодействие.</w:t>
      </w:r>
    </w:p>
    <w:p w:rsidR="000C4166" w:rsidRPr="00BC3CE3" w:rsidRDefault="000C4166" w:rsidP="000C41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экземпляр документа, являющегося результатом предоставления муниципальной услуги, передается специалистом, ответственным за принятие решения, в архив Органа.</w:t>
      </w:r>
    </w:p>
    <w:p w:rsidR="000C4166" w:rsidRPr="00BC3CE3" w:rsidRDefault="000C4166" w:rsidP="000C41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3.4.1. Критерием принятия решения является соответствие заявления и прилагаемых к нему документов требованиям настоящего </w:t>
      </w:r>
      <w:r w:rsidR="000937CD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дминистративного регламента.</w:t>
      </w:r>
    </w:p>
    <w:p w:rsidR="008325E4" w:rsidRPr="00BC3CE3" w:rsidRDefault="000C4166" w:rsidP="000C41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3.4.2. Максимальный срок исполнения административной процедуры составляет не более</w:t>
      </w:r>
      <w:r w:rsidR="008325E4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325E4" w:rsidRPr="00BC3CE3" w:rsidRDefault="008325E4" w:rsidP="000C41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- 14 календарных дней (без проведения торгов);</w:t>
      </w:r>
    </w:p>
    <w:p w:rsidR="008325E4" w:rsidRPr="00BC3CE3" w:rsidRDefault="008325E4" w:rsidP="000C41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07B4F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 календарных </w:t>
      </w: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</w:t>
      </w:r>
      <w:r w:rsidR="00B53337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проведением конкурса или аукциона) либо 44 календарных дней (</w:t>
      </w:r>
      <w:r w:rsidR="00246264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победитель конкурса признан уклонившимся от заключения договора и договор заключается с участником конкурса, заявке на участие в конкурсе которого присвоен второй номер</w:t>
      </w:r>
      <w:r w:rsidR="00654188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D85564" w:rsidRPr="00BC3CE3" w:rsidRDefault="00D85564" w:rsidP="000C41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- 14 календарных дней (путем получения муниципальной преференции с согласия антимонопольной службы)</w:t>
      </w:r>
      <w:r w:rsidR="005167C4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4</w:t>
      </w:r>
      <w:r w:rsidR="001549BA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4 календарных дней (при необходимости продления срока</w:t>
      </w:r>
      <w:r w:rsidR="001F1223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C4166" w:rsidRPr="00BC3CE3" w:rsidRDefault="000C4166" w:rsidP="001F12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дня получения из Органа, МФЦ полного комплекта документов, необходимых для принятия решения.</w:t>
      </w:r>
    </w:p>
    <w:p w:rsidR="000C4166" w:rsidRPr="00BC3CE3" w:rsidRDefault="000C4166" w:rsidP="000C41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3.4.3. Результатом административной процедуры является  направление принятого решения о предоставлении муниципальной услуги или об отказе в предоставлении муниципальной услуги специалисту 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Органа, ответственному за выдачу результата предоставления услуги, или специалисту МФЦ,</w:t>
      </w:r>
      <w:r w:rsidR="00A01FF5" w:rsidRPr="00A01F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ответственному за межведомственное взаимодействие.</w:t>
      </w:r>
    </w:p>
    <w:p w:rsidR="000C4166" w:rsidRPr="00BC3CE3" w:rsidRDefault="000C4166" w:rsidP="000C41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386FA4" w:rsidRPr="00BC3CE3" w:rsidRDefault="00386FA4" w:rsidP="00D438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Выдача заявителю результата предоставления муниципальной услуги</w:t>
      </w:r>
    </w:p>
    <w:p w:rsidR="000C4166" w:rsidRPr="00BC3CE3" w:rsidRDefault="000C4166" w:rsidP="000C41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</w:rPr>
        <w:t>3.5. Основанием начала исполнения административной процедуры является поступление специалисту Органа, ответственному за выдачу результата предоставления услуги, или специалисту МФЦ,</w:t>
      </w:r>
      <w:r w:rsidR="00A01FF5" w:rsidRPr="00A01F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C3CE3">
        <w:rPr>
          <w:rFonts w:ascii="Times New Roman" w:eastAsia="Calibri" w:hAnsi="Times New Roman" w:cs="Times New Roman"/>
          <w:sz w:val="24"/>
          <w:szCs w:val="24"/>
        </w:rPr>
        <w:t xml:space="preserve">ответственному за межведомственное взаимодействие, </w:t>
      </w: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 w:rsidRPr="00BC3CE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 предоставлении муниципальной услуги или об отказе в предоставлении муниципальной услуги.</w:t>
      </w:r>
    </w:p>
    <w:p w:rsidR="000C4166" w:rsidRPr="00BC3CE3" w:rsidRDefault="000C4166" w:rsidP="000C41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заявитель изъявил желание получить результат услуги в Органе, при поступлении документа, являющегося результатом предоставления услуги сотрудник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0C4166" w:rsidRPr="00BC3CE3" w:rsidRDefault="000C4166" w:rsidP="000C41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0C4166" w:rsidRPr="00BC3CE3" w:rsidRDefault="000C4166" w:rsidP="000C41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Выдачу уведомления о предоставлении услуги (об отказе в предоставлении услуги) осуществляет сотрудник Органа, ответственный за выдачу результата предоставления услуги:</w:t>
      </w:r>
    </w:p>
    <w:p w:rsidR="000C4166" w:rsidRPr="00BC3CE3" w:rsidRDefault="000C4166" w:rsidP="000C41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0C4166" w:rsidRPr="00BC3CE3" w:rsidRDefault="000C4166" w:rsidP="000C41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документ, являющийся результатом предоставления муниципальной услуги, </w:t>
      </w: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направляется по почте заказным письмом с уведомлением.</w:t>
      </w:r>
    </w:p>
    <w:p w:rsidR="000C4166" w:rsidRPr="00BC3CE3" w:rsidRDefault="000C4166" w:rsidP="000C416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если заявитель изъявил желание получить результат услуги в МФЦ специалист МФЦ, ответственный за межведомственное взаимодействие в день поступления от Органа результата предоставления муниципальной услуги регистрирует входящий документ (результат предоставления муниципальной услуги) и выбранным заявителем способом информирует заявителя о готовности результата предоставления муниципальной услуги.</w:t>
      </w:r>
    </w:p>
    <w:p w:rsidR="000C4166" w:rsidRPr="00BC3CE3" w:rsidRDefault="000C4166" w:rsidP="000C41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Выдачу документа, являющегося результатом предоставления услуги, осуществляет работник МФЦ</w:t>
      </w:r>
      <w:r w:rsidRPr="00BC3CE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,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ответственный за выдачу результата предоставления муниципальной услуги, при личном приеме заявителя при предъявлении им документа, удостоверяющего личность, а при обращении представителя заявителя также документа, подтверждающего полномочия представителя, оформляет расписку заявителя в получении результата предоставления муниципальной услуги. </w:t>
      </w:r>
    </w:p>
    <w:p w:rsidR="000C4166" w:rsidRPr="00BC3CE3" w:rsidRDefault="000C4166" w:rsidP="000C41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3.5.1. Критерием принятия решения является выбор заявителем способа его уведомления о принятом решении, выдачи результата предоставления муниципальной услуги.</w:t>
      </w:r>
    </w:p>
    <w:p w:rsidR="000C4166" w:rsidRPr="00BC3CE3" w:rsidRDefault="000C4166" w:rsidP="000C41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3.5.2. Максимальный срок исполнения административной процедуры составляет </w:t>
      </w:r>
      <w:r w:rsidR="00E352E1" w:rsidRPr="00BC3CE3">
        <w:rPr>
          <w:rFonts w:ascii="Times New Roman" w:eastAsia="Calibri" w:hAnsi="Times New Roman" w:cs="Times New Roman"/>
          <w:sz w:val="24"/>
          <w:szCs w:val="24"/>
        </w:rPr>
        <w:t>2 календарных дня</w:t>
      </w:r>
      <w:r w:rsidRPr="00BC3CE3">
        <w:rPr>
          <w:rFonts w:ascii="Times New Roman" w:eastAsia="Calibri" w:hAnsi="Times New Roman" w:cs="Times New Roman"/>
          <w:sz w:val="24"/>
          <w:szCs w:val="24"/>
        </w:rPr>
        <w:t xml:space="preserve"> с момента поступления специалисту Органа, ответственному за выдачу результата предоставления услуги, сотруднику МФЦ,</w:t>
      </w:r>
      <w:r w:rsidR="00A01FF5" w:rsidRPr="00A01F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C3CE3">
        <w:rPr>
          <w:rFonts w:ascii="Times New Roman" w:eastAsia="Calibri" w:hAnsi="Times New Roman" w:cs="Times New Roman"/>
          <w:sz w:val="24"/>
          <w:szCs w:val="24"/>
        </w:rPr>
        <w:t>ответственному за межведомственное взаимодействие, документа, являющегося результатом предоставления муниципальной услуги.</w:t>
      </w:r>
    </w:p>
    <w:p w:rsidR="000C4166" w:rsidRPr="00BC3CE3" w:rsidRDefault="000C4166" w:rsidP="000C41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3.5.3. Результатом исполнения административной процедуры является уведомление заявителя о принятом решении, выдача заявителю</w:t>
      </w:r>
      <w:r w:rsidR="00A01FF5" w:rsidRPr="00A01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решения о </w:t>
      </w:r>
      <w:r w:rsidR="00AB1C0B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предоставлении муниципальной услуги</w:t>
      </w:r>
      <w:r w:rsidR="00A01FF5" w:rsidRPr="00A01F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C3C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или решения об отказе в предоставлении муниципальной услуги</w:t>
      </w: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2A4D" w:rsidRPr="00BC3CE3" w:rsidRDefault="00352A4D" w:rsidP="00D438E7">
      <w:pPr>
        <w:pStyle w:val="ConsPlusNormal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4225B4" w:rsidRPr="00BC3CE3" w:rsidRDefault="00B03A83" w:rsidP="00352A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Заключение договора </w:t>
      </w:r>
    </w:p>
    <w:p w:rsidR="00C61980" w:rsidRPr="00BC3CE3" w:rsidRDefault="0079656D" w:rsidP="00C619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Основанием для начала исполнения административной процедуры является </w:t>
      </w:r>
      <w:r w:rsidR="00C61980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Органом решения о предоставлении муниципальной услуги.</w:t>
      </w:r>
    </w:p>
    <w:p w:rsidR="00C61980" w:rsidRPr="00BC3CE3" w:rsidRDefault="00C61980" w:rsidP="00C619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 Органа, ответственный за принятие решения о предоставлении услуги, в течение одного рабочего дня осуществляет подготовку проекта договора </w:t>
      </w:r>
      <w:r w:rsidR="00237A55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безвозмездного пользования муниципальным имуществом (</w:t>
      </w: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– проект договора) и направляет его заявителю для подписания.</w:t>
      </w:r>
    </w:p>
    <w:p w:rsidR="00C61980" w:rsidRPr="00BC3CE3" w:rsidRDefault="00C61980" w:rsidP="00C619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подписывает проект договора и направляет его обратно в Орган.</w:t>
      </w:r>
    </w:p>
    <w:p w:rsidR="00C61980" w:rsidRPr="00BC3CE3" w:rsidRDefault="00C61980" w:rsidP="00C619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 Органа, ответственный за принятие решения о предоставлении услуги, после получения подписанного </w:t>
      </w:r>
      <w:r w:rsidR="004E19E8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договора </w:t>
      </w:r>
      <w:r w:rsidR="00F00332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безвозмездного пользования муниципальным имуществом</w:t>
      </w:r>
      <w:r w:rsidR="00A01FF5" w:rsidRPr="00A01F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заявителя передает его руководителю Органа для подписания.</w:t>
      </w:r>
    </w:p>
    <w:p w:rsidR="00C61980" w:rsidRPr="00BC3CE3" w:rsidRDefault="00C61980" w:rsidP="00C619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Органа в течение одного рабочего дня подписывает </w:t>
      </w:r>
      <w:r w:rsidR="00F00332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договор</w:t>
      </w:r>
      <w:r w:rsidR="00A01FF5" w:rsidRPr="00A01F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F00332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безвозмездного пользования муниципальным имуществом</w:t>
      </w: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проставляет на нем печать и передает его специалисту Органа, ответственному за принятие решения о предоставлении услуги, для направления подписанного </w:t>
      </w:r>
      <w:r w:rsidR="00B31990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договора </w:t>
      </w:r>
      <w:r w:rsidR="005C5B51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безвозмездного пользования муниципальным имуществом </w:t>
      </w: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заявителю.</w:t>
      </w:r>
    </w:p>
    <w:p w:rsidR="00C61980" w:rsidRPr="00BC3CE3" w:rsidRDefault="00C61980" w:rsidP="00C619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 Органа, ответственный за принятие решения о предоставлении услуги, направляет заявителю </w:t>
      </w:r>
      <w:r w:rsidR="00593431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договор</w:t>
      </w:r>
      <w:r w:rsidR="00A01FF5" w:rsidRPr="00A01F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93431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безвозмездного пользования муниципальным имуществом</w:t>
      </w: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37AF0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экземпляр</w:t>
      </w: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передает в архив Органа.</w:t>
      </w:r>
    </w:p>
    <w:p w:rsidR="002851D7" w:rsidRPr="00BC3CE3" w:rsidRDefault="00015041" w:rsidP="002851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3.6</w:t>
      </w:r>
      <w:r w:rsidR="002851D7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.1. Критерием принятия решения является подписание проекта договора заявителем.</w:t>
      </w:r>
    </w:p>
    <w:p w:rsidR="00C61980" w:rsidRPr="00BC3CE3" w:rsidRDefault="00015041" w:rsidP="00C619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3.6.2.</w:t>
      </w:r>
      <w:r w:rsidR="00A01FF5" w:rsidRPr="00A01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1980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Максимальный срок исполнения административной процедуры составляет не </w:t>
      </w:r>
      <w:r w:rsidR="007A467C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более </w:t>
      </w:r>
      <w:r w:rsidR="00D83F4F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61980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 дней со дня принятия Органом решения о предоставлении </w:t>
      </w:r>
      <w:r w:rsidR="00D83F4F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услуги</w:t>
      </w:r>
      <w:r w:rsidR="00C61980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61980" w:rsidRPr="00BC3CE3" w:rsidRDefault="00015041" w:rsidP="00C619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3.6.3. </w:t>
      </w:r>
      <w:r w:rsidR="00C61980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исполнения административной процедуры является заключение </w:t>
      </w:r>
      <w:r w:rsidR="00B31990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договора </w:t>
      </w:r>
      <w:r w:rsidR="00593431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безвозмездного пользования муниципальным имуществом</w:t>
      </w:r>
      <w:r w:rsidR="00C61980"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1D9C" w:rsidRPr="00BC3CE3" w:rsidRDefault="00721D9C" w:rsidP="007965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b/>
          <w:sz w:val="24"/>
          <w:szCs w:val="24"/>
          <w:lang w:val="en-US" w:eastAsia="ru-RU"/>
        </w:rPr>
        <w:t>IV</w:t>
      </w:r>
      <w:r w:rsidRPr="00BC3CE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. Формы контроля за исполнением административного регламента</w:t>
      </w:r>
    </w:p>
    <w:p w:rsidR="00015041" w:rsidRPr="00BC3CE3" w:rsidRDefault="00015041" w:rsidP="000150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</w:t>
      </w:r>
      <w:r w:rsidRPr="00BC3C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актов</w:t>
      </w: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BC3C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4.1.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120854" w:rsidRPr="00BC3CE3" w:rsidRDefault="00015041" w:rsidP="001208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деятельностью Органа по предоставлению муниципальной услуги осуществляется </w:t>
      </w:r>
      <w:r w:rsidR="00120854" w:rsidRPr="00BC3CE3">
        <w:rPr>
          <w:rFonts w:ascii="Times New Roman" w:eastAsia="Times New Roman" w:hAnsi="Times New Roman"/>
          <w:sz w:val="24"/>
          <w:szCs w:val="24"/>
          <w:lang w:eastAsia="ru-RU"/>
        </w:rPr>
        <w:t>руководителем Органа.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настоящего административного регламента сотрудниками МФЦ осуществляется руководителем МФЦ.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должностных лиц за решения и действия (бездействия), принимаемые (осуществляемые) ими в ходе предоставления муниципальной услуги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Должностные лица Органа несут персональную ответственность,</w:t>
      </w:r>
      <w:r w:rsidR="00A01FF5" w:rsidRPr="00A01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предусмотренную законодательством, за соблюдение сроков и последовательности действий (административных процедур) при предоставлении услуги.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МФЦ и его работники, несут ответственность, установленную законодательством Российской Федерации: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1) за полноту передаваемых Органу запросов, иных документов, принятых от заявителя в МФЦ;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2) за своевременную передачу Органу запросов, иных документов, принятых от заявителя, а также за своевременную выдачу заявителю документов, переданных в этих целях МФЦ Органом;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Жалоба на нарушение порядка предоставления муниципальной услуги МФЦ рассматривается Органом. При этом срок рассмотрения жалобы исчисляется со дня регистрации жалобы в Органе.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Граждане, юридические лица, их объединения и организации в случае выявления фактов нарушения порядка предоставления муниципальной услуги или </w:t>
      </w: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ненадлежащего исполнения настоящего административного регламента вправе обратиться с жалобой в Орган, правоохранительные органы и органы государственной власти.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Общественный контроль за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предоставления муниципальной услуги, выработанные в ходе проведения таких мероприятий, учитываются Органом, органами исполнительной власти Республики Коми, подведомственными данным органам организациями, участвующими в предоставлении муниципальной услуги, МФЦ в дальнейшей работе по предоставлению муниципальной услуги.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Arial"/>
          <w:b/>
          <w:sz w:val="24"/>
          <w:szCs w:val="24"/>
          <w:lang w:val="en-US" w:eastAsia="ru-RU"/>
        </w:rPr>
        <w:t>V</w:t>
      </w:r>
      <w:r w:rsidRPr="00BC3CE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. </w:t>
      </w:r>
      <w:r w:rsidRPr="00BC3C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для заявителя о его праве подать жалобу на решение и (или) действие (бездействие) органа местного самоуправления Республики Коми и (или) его должностных лиц, муниципальных служащих Республики Коми при предоставлении муниципальной услуги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 должностных лиц Органа в досудебном порядке.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 жалобы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Органы местного самоуправления и уполномоченные на рассмотрение жалобы должностные лица, которым может быть направлена жалоба</w:t>
      </w:r>
    </w:p>
    <w:p w:rsidR="00120854" w:rsidRPr="00BC3CE3" w:rsidRDefault="00015041" w:rsidP="001208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5.3. </w:t>
      </w:r>
      <w:r w:rsidRPr="00BC3CE3">
        <w:rPr>
          <w:rFonts w:ascii="Times New Roman" w:eastAsia="Calibri" w:hAnsi="Times New Roman" w:cs="Times New Roman"/>
          <w:sz w:val="24"/>
          <w:szCs w:val="24"/>
        </w:rPr>
        <w:t xml:space="preserve">Жалоба подается в письменной форме на бумажном носителе, в электронной форме в </w:t>
      </w:r>
      <w:r w:rsidR="00120854" w:rsidRPr="00BC3CE3">
        <w:rPr>
          <w:rFonts w:ascii="Times New Roman" w:hAnsi="Times New Roman"/>
          <w:sz w:val="24"/>
          <w:szCs w:val="24"/>
        </w:rPr>
        <w:t xml:space="preserve">администрацию </w:t>
      </w:r>
      <w:r w:rsidR="004D10B6" w:rsidRPr="00BC3CE3">
        <w:rPr>
          <w:rFonts w:ascii="Times New Roman" w:hAnsi="Times New Roman"/>
          <w:sz w:val="24"/>
          <w:szCs w:val="24"/>
        </w:rPr>
        <w:t>сельского поселения</w:t>
      </w:r>
      <w:r w:rsidR="00120854" w:rsidRPr="00BC3CE3">
        <w:rPr>
          <w:rFonts w:ascii="Times New Roman" w:hAnsi="Times New Roman"/>
          <w:sz w:val="24"/>
          <w:szCs w:val="24"/>
        </w:rPr>
        <w:t xml:space="preserve"> «Ижм</w:t>
      </w:r>
      <w:r w:rsidR="004D10B6" w:rsidRPr="00BC3CE3">
        <w:rPr>
          <w:rFonts w:ascii="Times New Roman" w:hAnsi="Times New Roman"/>
          <w:sz w:val="24"/>
          <w:szCs w:val="24"/>
        </w:rPr>
        <w:t>а</w:t>
      </w:r>
      <w:r w:rsidR="00120854" w:rsidRPr="00BC3CE3">
        <w:rPr>
          <w:rFonts w:ascii="Times New Roman" w:hAnsi="Times New Roman"/>
          <w:sz w:val="24"/>
          <w:szCs w:val="24"/>
        </w:rPr>
        <w:t xml:space="preserve">». </w:t>
      </w:r>
      <w:r w:rsidRPr="00BC3CE3">
        <w:rPr>
          <w:rFonts w:ascii="Times New Roman" w:eastAsia="Calibri" w:hAnsi="Times New Roman" w:cs="Times New Roman"/>
          <w:sz w:val="24"/>
          <w:szCs w:val="24"/>
        </w:rPr>
        <w:t xml:space="preserve">Жалобы на решения, принятые руководителем </w:t>
      </w:r>
      <w:r w:rsidR="00120854" w:rsidRPr="00BC3CE3">
        <w:rPr>
          <w:rFonts w:ascii="Times New Roman" w:eastAsia="Calibri" w:hAnsi="Times New Roman" w:cs="Times New Roman"/>
          <w:sz w:val="24"/>
          <w:szCs w:val="24"/>
        </w:rPr>
        <w:t>Органа</w:t>
      </w:r>
      <w:r w:rsidRPr="00BC3CE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20854" w:rsidRPr="00BC3CE3">
        <w:rPr>
          <w:rFonts w:ascii="Times New Roman" w:hAnsi="Times New Roman"/>
          <w:sz w:val="24"/>
          <w:szCs w:val="24"/>
        </w:rPr>
        <w:t>рассматриваются непосредственного руководителем Органа.</w:t>
      </w:r>
    </w:p>
    <w:p w:rsidR="00015041" w:rsidRPr="00BC3CE3" w:rsidRDefault="00015041" w:rsidP="00015041">
      <w:pPr>
        <w:widowControl w:val="0"/>
        <w:tabs>
          <w:tab w:val="left" w:pos="841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подачи и рассмотрения жалобы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5.4. Жалоба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</w:t>
      </w:r>
      <w:r w:rsidR="000937CD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Интернет</w:t>
      </w:r>
      <w:r w:rsidR="000937CD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официального сайта органа, предоставляющего муниципальную услугу, а также может быть принята при личном 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приеме заявителя.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5.5. Жалоба должна содержать: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представлена: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5.7.</w:t>
      </w:r>
      <w:r w:rsidR="00A01FF5" w:rsidRPr="00A01F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Регистрация жалобы осуществляется органом, предоставляющим муниципальную услугу, в журнале учета жалоб на решения и действия (бездействие) органа, предоставляющего муниципальную услугу, его должностных лиц и муниципальных служащих (далее - Журнал) в течение одного рабочего дня со дня ее поступления с присвоением ей регистрационного номера.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Ведение Журнала осуществляется по форме и в порядке, установленными правовым актом Органа.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5.8. При поступлении жалобы через МФЦ, обеспечивается ее передача по защищенной информационной системе или курьерской доставкой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- место, дата и время приема жалобы заявителя;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- фамилия, имя, отчество заявителя;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- перечень принятых документов от заявителя;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- фамилия, имя, отчество специалиста, принявшего жалобу;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- срок рассмотрения жалобы в соответствии с настоящим административным регламентом.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5.9.В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5.10.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Сроки рассмотрения жалоб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5.11. 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</w:t>
      </w:r>
      <w:r w:rsidR="00A01FF5" w:rsidRPr="00A01F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5.12. Основания для приостановления рассмотрения жалобы не предусмотрены.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Результат рассмотрения жалобы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5.13. По результатам рассмотрения жалобы Органом принимается одно из следующих решений: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2) отказать в удовлетворении жалобы.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5.14. Уполномоченный на рассмотрение жалобы орган отказывает в удовлетворении жалобы в следующих случаях: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5.15. Не позднее дня, следующего за днем принятия указанного в пункте 5.13 настоящего </w:t>
      </w:r>
      <w:r w:rsidR="000937CD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обжалования решения по жалобе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5.16.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5.17. Заявитель вправе запрашивать и получать информацию и документы, необходимые для обоснования и рассмотрения жалобы.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Способы информирования заявителя о порядке подачи и рассмотрения </w:t>
      </w:r>
      <w:r w:rsidRPr="00BC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жалобы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5.18. Информация о порядке подачи и рассмотрения жалобы размещается:</w:t>
      </w:r>
    </w:p>
    <w:p w:rsidR="00015041" w:rsidRPr="00BC3CE3" w:rsidRDefault="00015041" w:rsidP="0001504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на информационных стендах, расположенных в Органе, в МФЦ;</w:t>
      </w:r>
    </w:p>
    <w:p w:rsidR="00015041" w:rsidRPr="00BC3CE3" w:rsidRDefault="00015041" w:rsidP="0001504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на официальн</w:t>
      </w:r>
      <w:r w:rsidR="000937CD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ом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сайт</w:t>
      </w:r>
      <w:r w:rsidR="000937CD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Органа</w:t>
      </w:r>
      <w:r w:rsidR="000937CD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 w:rsidR="00A01FF5">
        <w:rPr>
          <w:rFonts w:ascii="Times New Roman" w:eastAsia="Calibri" w:hAnsi="Times New Roman" w:cs="Times New Roman"/>
          <w:sz w:val="24"/>
          <w:szCs w:val="24"/>
          <w:lang w:val="en-US"/>
        </w:rPr>
        <w:t>admi</w:t>
      </w:r>
      <w:r w:rsidR="000937CD" w:rsidRPr="00BC3CE3">
        <w:rPr>
          <w:rFonts w:ascii="Times New Roman" w:eastAsia="Calibri" w:hAnsi="Times New Roman" w:cs="Times New Roman"/>
          <w:sz w:val="24"/>
          <w:szCs w:val="24"/>
          <w:lang w:val="en-US"/>
        </w:rPr>
        <w:t>zhma</w:t>
      </w:r>
      <w:r w:rsidR="000937CD" w:rsidRPr="00BC3CE3">
        <w:rPr>
          <w:rFonts w:ascii="Times New Roman" w:eastAsia="Calibri" w:hAnsi="Times New Roman" w:cs="Times New Roman"/>
          <w:sz w:val="24"/>
          <w:szCs w:val="24"/>
        </w:rPr>
        <w:t>.</w:t>
      </w:r>
      <w:r w:rsidR="000937CD" w:rsidRPr="00BC3CE3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r w:rsidR="000937CD" w:rsidRPr="00BC3CE3">
        <w:rPr>
          <w:rFonts w:ascii="Times New Roman" w:eastAsia="Calibri" w:hAnsi="Times New Roman" w:cs="Times New Roman"/>
          <w:sz w:val="24"/>
          <w:szCs w:val="24"/>
        </w:rPr>
        <w:t>)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, МФЦ</w:t>
      </w:r>
      <w:r w:rsidR="000937CD"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 w:rsidR="000937CD" w:rsidRPr="00BC3CE3">
        <w:rPr>
          <w:rFonts w:ascii="Times New Roman" w:eastAsia="Calibri" w:hAnsi="Times New Roman" w:cs="Times New Roman"/>
          <w:sz w:val="24"/>
          <w:szCs w:val="24"/>
          <w:lang w:val="en-US"/>
        </w:rPr>
        <w:t>mydocuments</w:t>
      </w:r>
      <w:r w:rsidR="000937CD" w:rsidRPr="00BC3CE3">
        <w:rPr>
          <w:rFonts w:ascii="Times New Roman" w:eastAsia="Calibri" w:hAnsi="Times New Roman" w:cs="Times New Roman"/>
          <w:sz w:val="24"/>
          <w:szCs w:val="24"/>
        </w:rPr>
        <w:t>11.</w:t>
      </w:r>
      <w:r w:rsidR="000937CD" w:rsidRPr="00BC3CE3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r w:rsidR="000937CD" w:rsidRPr="00BC3CE3">
        <w:rPr>
          <w:rFonts w:ascii="Times New Roman" w:eastAsia="Calibri" w:hAnsi="Times New Roman" w:cs="Times New Roman"/>
          <w:sz w:val="24"/>
          <w:szCs w:val="24"/>
        </w:rPr>
        <w:t>)</w:t>
      </w: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015041" w:rsidRPr="00BC3CE3" w:rsidRDefault="00015041" w:rsidP="0001504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на порталах государственных и муниципальных услуг (функций);</w:t>
      </w:r>
    </w:p>
    <w:p w:rsidR="00015041" w:rsidRPr="00BC3CE3" w:rsidRDefault="00015041" w:rsidP="0001504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на аппаратно-программных комплексах – Интернет-киоск.</w:t>
      </w:r>
    </w:p>
    <w:p w:rsidR="00015041" w:rsidRPr="00BC3CE3" w:rsidRDefault="00015041" w:rsidP="00015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5.19. Информацию о порядке подачи и рассмотрения жалобы можно получить:</w:t>
      </w:r>
    </w:p>
    <w:p w:rsidR="00015041" w:rsidRPr="00BC3CE3" w:rsidRDefault="00015041" w:rsidP="0001504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посредством телефонной связи по номеру Органа, МФЦ;</w:t>
      </w:r>
    </w:p>
    <w:p w:rsidR="00015041" w:rsidRPr="00BC3CE3" w:rsidRDefault="00015041" w:rsidP="0001504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посредством факсимильного сообщения;</w:t>
      </w:r>
    </w:p>
    <w:p w:rsidR="00015041" w:rsidRPr="00BC3CE3" w:rsidRDefault="00015041" w:rsidP="0001504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при личном обращении в Орган, МФЦ, в том числе по электронной почте;</w:t>
      </w:r>
    </w:p>
    <w:p w:rsidR="00015041" w:rsidRPr="00BC3CE3" w:rsidRDefault="00015041" w:rsidP="0001504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при письменном обращении в Орган, МФЦ;</w:t>
      </w:r>
    </w:p>
    <w:p w:rsidR="00015041" w:rsidRPr="00BC3CE3" w:rsidRDefault="00015041" w:rsidP="0001504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Calibri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015041" w:rsidRPr="00BC3CE3" w:rsidRDefault="00015041" w:rsidP="0001504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015041" w:rsidRPr="00BC3CE3" w:rsidRDefault="00015041" w:rsidP="0001504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sz w:val="24"/>
          <w:szCs w:val="24"/>
        </w:rPr>
        <w:t>Приложение № 1</w:t>
      </w:r>
    </w:p>
    <w:p w:rsidR="00015041" w:rsidRPr="00BC3CE3" w:rsidRDefault="00015041" w:rsidP="0001504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015041" w:rsidRPr="00BC3CE3" w:rsidRDefault="00015041" w:rsidP="0001504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015041" w:rsidRPr="00BC3CE3" w:rsidRDefault="00015041" w:rsidP="0001504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BC3CE3">
        <w:rPr>
          <w:rFonts w:ascii="Times New Roman" w:eastAsia="Calibri" w:hAnsi="Times New Roman" w:cs="Times New Roman"/>
          <w:bCs/>
          <w:sz w:val="24"/>
          <w:szCs w:val="24"/>
        </w:rPr>
        <w:t>«Передача муниципального имущества в безвозмездное пользование»</w:t>
      </w:r>
    </w:p>
    <w:p w:rsidR="009F0F17" w:rsidRPr="00BC3CE3" w:rsidRDefault="009F0F17" w:rsidP="00120854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ru-RU"/>
        </w:rPr>
      </w:pPr>
    </w:p>
    <w:p w:rsidR="00120854" w:rsidRPr="00BC3CE3" w:rsidRDefault="00120854" w:rsidP="00120854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i/>
          <w:sz w:val="24"/>
          <w:szCs w:val="24"/>
          <w:lang w:eastAsia="ru-RU"/>
        </w:rPr>
      </w:pPr>
      <w:r w:rsidRPr="00BC3CE3">
        <w:rPr>
          <w:rFonts w:ascii="Times New Roman" w:eastAsia="SimSun" w:hAnsi="Times New Roman"/>
          <w:b/>
          <w:sz w:val="24"/>
          <w:szCs w:val="24"/>
          <w:lang w:eastAsia="ru-RU"/>
        </w:rPr>
        <w:t>Общая информация о муниципальном автономном учреждении «Многофункциональный центр предоставления государственных и муниципальных услуг» муниципального района «Ижемский»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74"/>
        <w:gridCol w:w="4470"/>
      </w:tblGrid>
      <w:tr w:rsidR="00120854" w:rsidRPr="00BC3CE3" w:rsidTr="005E3D74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854" w:rsidRPr="00BC3CE3" w:rsidRDefault="00120854" w:rsidP="005E3D74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54" w:rsidRPr="00BC3CE3" w:rsidRDefault="00120854" w:rsidP="005E3D74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hAnsi="Times New Roman"/>
                <w:sz w:val="24"/>
                <w:szCs w:val="24"/>
              </w:rPr>
              <w:t>169469, Республика Коми, Ижемский район, с. Ижма, ул. Советская, д. 45</w:t>
            </w:r>
          </w:p>
        </w:tc>
      </w:tr>
      <w:tr w:rsidR="00120854" w:rsidRPr="00BC3CE3" w:rsidTr="005E3D74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854" w:rsidRPr="00BC3CE3" w:rsidRDefault="00120854" w:rsidP="005E3D74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Фактический адрес месторасположения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54" w:rsidRPr="00BC3CE3" w:rsidRDefault="00120854" w:rsidP="005E3D74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hAnsi="Times New Roman"/>
                <w:sz w:val="24"/>
                <w:szCs w:val="24"/>
              </w:rPr>
              <w:t>169469, Республика Коми, Ижемский район, с. Ижма, ул. Советская, д. 45</w:t>
            </w:r>
          </w:p>
        </w:tc>
      </w:tr>
      <w:tr w:rsidR="00120854" w:rsidRPr="00BC3CE3" w:rsidTr="005E3D74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854" w:rsidRPr="00BC3CE3" w:rsidRDefault="00120854" w:rsidP="005E3D74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54" w:rsidRPr="00BC3CE3" w:rsidRDefault="00120854" w:rsidP="005E3D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3CE3">
              <w:rPr>
                <w:rFonts w:ascii="Times New Roman" w:hAnsi="Times New Roman"/>
                <w:sz w:val="24"/>
                <w:szCs w:val="24"/>
                <w:lang w:val="en-US"/>
              </w:rPr>
              <w:t>Izhmsky@mydocuments11.ru</w:t>
            </w:r>
          </w:p>
        </w:tc>
      </w:tr>
      <w:tr w:rsidR="00120854" w:rsidRPr="00BC3CE3" w:rsidTr="005E3D74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854" w:rsidRPr="00BC3CE3" w:rsidRDefault="00120854" w:rsidP="005E3D74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Телефон для справок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54" w:rsidRPr="00BC3CE3" w:rsidRDefault="008C6626" w:rsidP="008C6626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en-US" w:eastAsia="ru-RU"/>
              </w:rPr>
            </w:pP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(</w:t>
            </w:r>
            <w:r w:rsidR="00120854" w:rsidRPr="00BC3CE3">
              <w:rPr>
                <w:rFonts w:ascii="Times New Roman" w:eastAsia="SimSun" w:hAnsi="Times New Roman"/>
                <w:sz w:val="24"/>
                <w:szCs w:val="24"/>
                <w:lang w:val="en-US" w:eastAsia="ru-RU"/>
              </w:rPr>
              <w:t>82140</w:t>
            </w: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)</w:t>
            </w:r>
            <w:r w:rsidR="00120854" w:rsidRPr="00BC3CE3">
              <w:rPr>
                <w:rFonts w:ascii="Times New Roman" w:eastAsia="SimSun" w:hAnsi="Times New Roman"/>
                <w:sz w:val="24"/>
                <w:szCs w:val="24"/>
                <w:lang w:val="en-US" w:eastAsia="ru-RU"/>
              </w:rPr>
              <w:t>94454</w:t>
            </w:r>
          </w:p>
        </w:tc>
      </w:tr>
      <w:tr w:rsidR="00120854" w:rsidRPr="00BC3CE3" w:rsidTr="005E3D74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854" w:rsidRPr="00BC3CE3" w:rsidRDefault="00120854" w:rsidP="005E3D74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Официальный сайт в сети Интернет 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54" w:rsidRPr="00BC3CE3" w:rsidRDefault="00120854" w:rsidP="005E3D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3CE3">
              <w:rPr>
                <w:rFonts w:ascii="Times New Roman" w:hAnsi="Times New Roman"/>
                <w:sz w:val="24"/>
                <w:szCs w:val="24"/>
              </w:rPr>
              <w:t>Izhm</w:t>
            </w:r>
            <w:r w:rsidRPr="00BC3CE3">
              <w:rPr>
                <w:rFonts w:ascii="Times New Roman" w:hAnsi="Times New Roman"/>
                <w:sz w:val="24"/>
                <w:szCs w:val="24"/>
                <w:lang w:val="en-US"/>
              </w:rPr>
              <w:t>a.mydocuments11.ru</w:t>
            </w:r>
          </w:p>
        </w:tc>
      </w:tr>
      <w:tr w:rsidR="00120854" w:rsidRPr="00BC3CE3" w:rsidTr="005E3D74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854" w:rsidRPr="00BC3CE3" w:rsidRDefault="00120854" w:rsidP="005E3D74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ФИО руководителя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54" w:rsidRPr="00BC3CE3" w:rsidRDefault="005F055B" w:rsidP="005E3D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Мучичка Анастасия Сергеевна</w:t>
            </w:r>
            <w:r w:rsidR="008C6626" w:rsidRPr="00BC3CE3">
              <w:rPr>
                <w:rFonts w:ascii="Times New Roman" w:hAnsi="Times New Roman"/>
                <w:sz w:val="24"/>
                <w:szCs w:val="24"/>
              </w:rPr>
              <w:t>, директор</w:t>
            </w:r>
          </w:p>
        </w:tc>
      </w:tr>
    </w:tbl>
    <w:p w:rsidR="00120854" w:rsidRPr="00BC3CE3" w:rsidRDefault="00120854" w:rsidP="001208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C3CE3">
        <w:rPr>
          <w:rFonts w:ascii="Times New Roman" w:hAnsi="Times New Roman"/>
          <w:b/>
          <w:sz w:val="24"/>
          <w:szCs w:val="24"/>
          <w:lang w:eastAsia="ru-RU"/>
        </w:rPr>
        <w:t>График работы по приему заявителей на базе МФЦ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8"/>
        <w:gridCol w:w="4666"/>
      </w:tblGrid>
      <w:tr w:rsidR="00120854" w:rsidRPr="00BC3CE3" w:rsidTr="001C5D4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854" w:rsidRPr="00BC3CE3" w:rsidRDefault="00120854" w:rsidP="005E3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Дни недели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854" w:rsidRPr="00BC3CE3" w:rsidRDefault="00120854" w:rsidP="005E3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Часы работы</w:t>
            </w:r>
          </w:p>
        </w:tc>
      </w:tr>
      <w:tr w:rsidR="00120854" w:rsidRPr="00BC3CE3" w:rsidTr="001C5D4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854" w:rsidRPr="00BC3CE3" w:rsidRDefault="00120854" w:rsidP="005E3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54" w:rsidRPr="00BC3CE3" w:rsidRDefault="00786C29" w:rsidP="00786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120854" w:rsidRPr="00BC3C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.00-1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120854" w:rsidRPr="00BC3C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.00</w:t>
            </w:r>
          </w:p>
        </w:tc>
      </w:tr>
      <w:tr w:rsidR="00120854" w:rsidRPr="00BC3CE3" w:rsidTr="001C5D4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854" w:rsidRPr="00BC3CE3" w:rsidRDefault="00120854" w:rsidP="005E3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54" w:rsidRPr="00BC3CE3" w:rsidRDefault="00786C29" w:rsidP="005E3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C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14.00 - 20.00</w:t>
            </w:r>
          </w:p>
        </w:tc>
      </w:tr>
      <w:tr w:rsidR="00120854" w:rsidRPr="00BC3CE3" w:rsidTr="001C5D4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854" w:rsidRPr="00BC3CE3" w:rsidRDefault="00120854" w:rsidP="005E3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54" w:rsidRPr="00BC3CE3" w:rsidRDefault="00786C29" w:rsidP="005E3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C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09.00 - 16.00</w:t>
            </w:r>
          </w:p>
        </w:tc>
      </w:tr>
      <w:tr w:rsidR="00120854" w:rsidRPr="00BC3CE3" w:rsidTr="001C5D4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854" w:rsidRPr="00BC3CE3" w:rsidRDefault="00120854" w:rsidP="005E3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54" w:rsidRPr="00BC3CE3" w:rsidRDefault="00786C29" w:rsidP="005E3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C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09.00 - 16.00</w:t>
            </w:r>
          </w:p>
        </w:tc>
      </w:tr>
      <w:tr w:rsidR="00120854" w:rsidRPr="00BC3CE3" w:rsidTr="001C5D4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854" w:rsidRPr="00BC3CE3" w:rsidRDefault="00120854" w:rsidP="005E3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54" w:rsidRPr="00BC3CE3" w:rsidRDefault="00786C29" w:rsidP="005E3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C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09.00 - 16.00</w:t>
            </w:r>
          </w:p>
        </w:tc>
      </w:tr>
      <w:tr w:rsidR="00120854" w:rsidRPr="00BC3CE3" w:rsidTr="001C5D4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854" w:rsidRPr="00BC3CE3" w:rsidRDefault="00120854" w:rsidP="005E3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Суббота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54" w:rsidRPr="00BC3CE3" w:rsidRDefault="00786C29" w:rsidP="00786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786C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.00 - 1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786C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.00</w:t>
            </w:r>
          </w:p>
        </w:tc>
      </w:tr>
      <w:tr w:rsidR="00120854" w:rsidRPr="00BC3CE3" w:rsidTr="001C5D4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854" w:rsidRPr="00BC3CE3" w:rsidRDefault="00120854" w:rsidP="005E3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Воскресенье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54" w:rsidRPr="00BC3CE3" w:rsidRDefault="00120854" w:rsidP="005E3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выходной</w:t>
            </w:r>
          </w:p>
        </w:tc>
      </w:tr>
    </w:tbl>
    <w:p w:rsidR="001C5D4A" w:rsidRPr="00BC3CE3" w:rsidRDefault="001C5D4A" w:rsidP="001C5D4A">
      <w:pPr>
        <w:widowControl w:val="0"/>
        <w:suppressAutoHyphens/>
        <w:spacing w:after="0"/>
        <w:ind w:firstLine="284"/>
        <w:jc w:val="center"/>
        <w:textAlignment w:val="baseline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 w:rsidRPr="00BC3CE3"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  <w:t>Общая информация об администрации сельского поселения «Ижма»</w:t>
      </w:r>
    </w:p>
    <w:tbl>
      <w:tblPr>
        <w:tblW w:w="9645" w:type="dxa"/>
        <w:tblInd w:w="-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89"/>
        <w:gridCol w:w="4656"/>
      </w:tblGrid>
      <w:tr w:rsidR="001C5D4A" w:rsidRPr="00BC3CE3" w:rsidTr="001C5D4A">
        <w:trPr>
          <w:trHeight w:val="693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4A" w:rsidRPr="00BC3CE3" w:rsidRDefault="001C5D4A">
            <w:pPr>
              <w:widowControl w:val="0"/>
              <w:suppressAutoHyphens/>
              <w:spacing w:after="0"/>
              <w:textAlignment w:val="baseline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C3CE3"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Почтовый адрес для направления корреспонденции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4A" w:rsidRPr="00BC3CE3" w:rsidRDefault="001C5D4A">
            <w:pPr>
              <w:suppressAutoHyphens/>
              <w:spacing w:after="0"/>
              <w:ind w:left="74"/>
              <w:textAlignment w:val="baseline"/>
              <w:rPr>
                <w:rFonts w:ascii="Times New Roman" w:eastAsia="Lucida Sans Unicode" w:hAnsi="Times New Roman" w:cs="Times New Roman"/>
                <w:i/>
                <w:kern w:val="2"/>
                <w:sz w:val="24"/>
                <w:szCs w:val="24"/>
                <w:lang w:eastAsia="ar-SA"/>
              </w:rPr>
            </w:pPr>
            <w:r w:rsidRPr="00BC3CE3"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ar-SA"/>
              </w:rPr>
              <w:t>169462, Республика Коми, Ижемский район, с. Ижма, ул. Советская, д. 57</w:t>
            </w:r>
          </w:p>
        </w:tc>
      </w:tr>
      <w:tr w:rsidR="001C5D4A" w:rsidRPr="00BC3CE3" w:rsidTr="001C5D4A"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4A" w:rsidRPr="00BC3CE3" w:rsidRDefault="001C5D4A">
            <w:pPr>
              <w:widowControl w:val="0"/>
              <w:suppressAutoHyphens/>
              <w:spacing w:after="0"/>
              <w:textAlignment w:val="baseline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C3CE3"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Фактический адрес месторасположения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4A" w:rsidRPr="00BC3CE3" w:rsidRDefault="001C5D4A">
            <w:pPr>
              <w:widowControl w:val="0"/>
              <w:suppressAutoHyphens/>
              <w:spacing w:after="0"/>
              <w:ind w:left="74"/>
              <w:jc w:val="both"/>
              <w:textAlignment w:val="baseline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C3CE3"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169462, Республика Коми, Ижемский район, с. Ижма, ул. Советская, д. 57</w:t>
            </w:r>
          </w:p>
        </w:tc>
      </w:tr>
      <w:tr w:rsidR="001C5D4A" w:rsidRPr="00BC3CE3" w:rsidTr="001C5D4A">
        <w:trPr>
          <w:trHeight w:val="613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4A" w:rsidRPr="00BC3CE3" w:rsidRDefault="001C5D4A">
            <w:pPr>
              <w:widowControl w:val="0"/>
              <w:suppressAutoHyphens/>
              <w:spacing w:after="0"/>
              <w:textAlignment w:val="baseline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C3CE3"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Адрес электронной почты для направления корреспонденции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4A" w:rsidRPr="00BC3CE3" w:rsidRDefault="001C5D4A">
            <w:pPr>
              <w:suppressAutoHyphens/>
              <w:spacing w:after="0"/>
              <w:ind w:firstLine="74"/>
              <w:textAlignment w:val="baseline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C3CE3">
              <w:rPr>
                <w:rFonts w:ascii="Times New Roman" w:eastAsia="Lucida Sans Unicode" w:hAnsi="Times New Roman"/>
                <w:kern w:val="2"/>
                <w:sz w:val="24"/>
                <w:szCs w:val="24"/>
                <w:lang w:val="en-US" w:eastAsia="ar-SA"/>
              </w:rPr>
              <w:t>sp-izhma</w:t>
            </w:r>
            <w:r w:rsidRPr="00BC3CE3"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ar-SA"/>
              </w:rPr>
              <w:t>@</w:t>
            </w:r>
            <w:r w:rsidRPr="00BC3CE3">
              <w:rPr>
                <w:rFonts w:ascii="Times New Roman" w:eastAsia="Lucida Sans Unicode" w:hAnsi="Times New Roman"/>
                <w:kern w:val="2"/>
                <w:sz w:val="24"/>
                <w:szCs w:val="24"/>
                <w:lang w:val="en-US" w:eastAsia="ar-SA"/>
              </w:rPr>
              <w:t>yandex</w:t>
            </w:r>
            <w:r w:rsidRPr="00BC3CE3"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ar-SA"/>
              </w:rPr>
              <w:t>.</w:t>
            </w:r>
            <w:r w:rsidRPr="00BC3CE3">
              <w:rPr>
                <w:rFonts w:ascii="Times New Roman" w:eastAsia="Lucida Sans Unicode" w:hAnsi="Times New Roman"/>
                <w:kern w:val="2"/>
                <w:sz w:val="24"/>
                <w:szCs w:val="24"/>
                <w:lang w:val="en-US" w:eastAsia="ar-SA"/>
              </w:rPr>
              <w:t>ru</w:t>
            </w:r>
            <w:r w:rsidRPr="00BC3CE3"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ar-SA"/>
              </w:rPr>
              <w:t xml:space="preserve">  </w:t>
            </w:r>
          </w:p>
          <w:p w:rsidR="001C5D4A" w:rsidRPr="00BC3CE3" w:rsidRDefault="001C5D4A">
            <w:pPr>
              <w:widowControl w:val="0"/>
              <w:shd w:val="clear" w:color="auto" w:fill="FFFFFF"/>
              <w:suppressAutoHyphens/>
              <w:spacing w:after="0" w:line="360" w:lineRule="auto"/>
              <w:ind w:firstLine="74"/>
              <w:textAlignment w:val="baseline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1C5D4A" w:rsidRPr="00BC3CE3" w:rsidTr="001C5D4A">
        <w:trPr>
          <w:trHeight w:val="298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4A" w:rsidRPr="00BC3CE3" w:rsidRDefault="001C5D4A">
            <w:pPr>
              <w:widowControl w:val="0"/>
              <w:suppressAutoHyphens/>
              <w:spacing w:after="0"/>
              <w:textAlignment w:val="baseline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C3CE3"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Телефон для справок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4A" w:rsidRPr="00BC3CE3" w:rsidRDefault="001C5D4A">
            <w:pPr>
              <w:suppressAutoHyphens/>
              <w:spacing w:after="0"/>
              <w:ind w:firstLine="74"/>
              <w:textAlignment w:val="baseline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C3CE3"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ar-SA"/>
              </w:rPr>
              <w:t>8(82140)94282</w:t>
            </w:r>
          </w:p>
        </w:tc>
      </w:tr>
      <w:tr w:rsidR="001C5D4A" w:rsidRPr="00BC3CE3" w:rsidTr="001C5D4A">
        <w:trPr>
          <w:trHeight w:val="543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4A" w:rsidRPr="00BC3CE3" w:rsidRDefault="001C5D4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Телефоны отделов или иных структурных подразделений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4A" w:rsidRPr="00BC3CE3" w:rsidRDefault="001C5D4A">
            <w:pPr>
              <w:suppressAutoHyphens/>
              <w:spacing w:after="0"/>
              <w:ind w:firstLine="74"/>
              <w:textAlignment w:val="baseline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C3CE3"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ar-SA"/>
              </w:rPr>
              <w:t>8(82140)94282</w:t>
            </w:r>
          </w:p>
        </w:tc>
      </w:tr>
      <w:tr w:rsidR="001C5D4A" w:rsidRPr="00BC3CE3" w:rsidTr="001C5D4A">
        <w:trPr>
          <w:trHeight w:val="41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4A" w:rsidRPr="00BC3CE3" w:rsidRDefault="001C5D4A">
            <w:pPr>
              <w:widowControl w:val="0"/>
              <w:suppressAutoHyphens/>
              <w:spacing w:after="0"/>
              <w:textAlignment w:val="baseline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C3CE3"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 xml:space="preserve">Официальный сайт в сети Интернет 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4A" w:rsidRPr="00BC3CE3" w:rsidRDefault="001C5D4A">
            <w:pPr>
              <w:widowControl w:val="0"/>
              <w:shd w:val="clear" w:color="auto" w:fill="FFFFFF"/>
              <w:suppressAutoHyphens/>
              <w:spacing w:after="0" w:line="360" w:lineRule="auto"/>
              <w:ind w:firstLine="74"/>
              <w:textAlignment w:val="baseline"/>
              <w:rPr>
                <w:rFonts w:ascii="Calibri" w:eastAsia="Lucida Sans Unicode" w:hAnsi="Calibri" w:cs="Tahoma"/>
                <w:kern w:val="2"/>
                <w:sz w:val="24"/>
                <w:szCs w:val="24"/>
                <w:lang w:eastAsia="ar-SA"/>
              </w:rPr>
            </w:pPr>
          </w:p>
        </w:tc>
      </w:tr>
      <w:tr w:rsidR="001C5D4A" w:rsidRPr="00BC3CE3" w:rsidTr="001C5D4A"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4A" w:rsidRPr="00BC3CE3" w:rsidRDefault="001C5D4A">
            <w:pPr>
              <w:widowControl w:val="0"/>
              <w:suppressAutoHyphens/>
              <w:spacing w:after="0"/>
              <w:textAlignment w:val="baseline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C3CE3"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ФИО и должность руководителя органа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4A" w:rsidRPr="00BC3CE3" w:rsidRDefault="00A01FF5">
            <w:pPr>
              <w:widowControl w:val="0"/>
              <w:shd w:val="clear" w:color="auto" w:fill="FFFFFF"/>
              <w:suppressAutoHyphens/>
              <w:spacing w:after="0"/>
              <w:ind w:firstLine="74"/>
              <w:textAlignment w:val="baseline"/>
              <w:rPr>
                <w:rFonts w:ascii="Calibri" w:eastAsia="Lucida Sans Unicode" w:hAnsi="Calibri" w:cs="Tahom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ar-SA"/>
              </w:rPr>
              <w:t>Сметанин Бернат Георгиевич</w:t>
            </w:r>
            <w:r w:rsidR="001C5D4A" w:rsidRPr="00BC3CE3"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ar-SA"/>
              </w:rPr>
              <w:t>, глава сельского поселения «Ижма»</w:t>
            </w:r>
          </w:p>
        </w:tc>
      </w:tr>
    </w:tbl>
    <w:p w:rsidR="001C5D4A" w:rsidRPr="00BC3CE3" w:rsidRDefault="001C5D4A" w:rsidP="001C5D4A">
      <w:pPr>
        <w:widowControl w:val="0"/>
        <w:suppressAutoHyphens/>
        <w:spacing w:after="0" w:line="360" w:lineRule="auto"/>
        <w:ind w:firstLine="284"/>
        <w:jc w:val="center"/>
        <w:textAlignment w:val="baseline"/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</w:pPr>
    </w:p>
    <w:p w:rsidR="001C5D4A" w:rsidRPr="00BC3CE3" w:rsidRDefault="001C5D4A" w:rsidP="001C5D4A">
      <w:pPr>
        <w:widowControl w:val="0"/>
        <w:suppressAutoHyphens/>
        <w:spacing w:after="0" w:line="360" w:lineRule="auto"/>
        <w:ind w:firstLine="284"/>
        <w:jc w:val="center"/>
        <w:textAlignment w:val="baseline"/>
        <w:rPr>
          <w:rFonts w:ascii="Times New Roman" w:eastAsia="SimSun" w:hAnsi="Times New Roman" w:cs="Times New Roman"/>
          <w:kern w:val="2"/>
          <w:sz w:val="24"/>
          <w:szCs w:val="24"/>
          <w:lang w:eastAsia="ar-SA"/>
        </w:rPr>
      </w:pPr>
      <w:r w:rsidRPr="00BC3CE3"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  <w:lastRenderedPageBreak/>
        <w:t>График работы  администрации сельского поселения «Ижма»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7"/>
        <w:gridCol w:w="3128"/>
        <w:gridCol w:w="3069"/>
      </w:tblGrid>
      <w:tr w:rsidR="001C5D4A" w:rsidRPr="00BC3CE3" w:rsidTr="001C5D4A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4A" w:rsidRPr="00BC3CE3" w:rsidRDefault="001C5D4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BC3CE3"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ar-SA"/>
              </w:rPr>
              <w:tab/>
            </w: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День недели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4A" w:rsidRPr="00BC3CE3" w:rsidRDefault="001C5D4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Часы работы (обеденный перерыв)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4A" w:rsidRPr="00BC3CE3" w:rsidRDefault="001C5D4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Часы приема граждан</w:t>
            </w:r>
          </w:p>
        </w:tc>
      </w:tr>
      <w:tr w:rsidR="001C5D4A" w:rsidRPr="00BC3CE3" w:rsidTr="001C5D4A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4A" w:rsidRPr="00BC3CE3" w:rsidRDefault="001C5D4A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Понедельник - четверг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4A" w:rsidRPr="00BC3CE3" w:rsidRDefault="001C5D4A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8</w:t>
            </w:r>
            <w:r w:rsidRPr="00BC3CE3">
              <w:rPr>
                <w:rFonts w:ascii="Times New Roman" w:eastAsia="SimSun" w:hAnsi="Times New Roman"/>
                <w:sz w:val="24"/>
                <w:szCs w:val="24"/>
                <w:u w:val="single"/>
                <w:vertAlign w:val="superscript"/>
                <w:lang w:eastAsia="ru-RU"/>
              </w:rPr>
              <w:t>30</w:t>
            </w: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– 17</w:t>
            </w:r>
            <w:r w:rsidRPr="00BC3CE3">
              <w:rPr>
                <w:rFonts w:ascii="Times New Roman" w:eastAsia="SimSun" w:hAnsi="Times New Roman"/>
                <w:sz w:val="24"/>
                <w:szCs w:val="24"/>
                <w:u w:val="single"/>
                <w:vertAlign w:val="superscript"/>
                <w:lang w:eastAsia="ru-RU"/>
              </w:rPr>
              <w:t>00</w:t>
            </w: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(13</w:t>
            </w:r>
            <w:r w:rsidRPr="00BC3CE3">
              <w:rPr>
                <w:rFonts w:ascii="Times New Roman" w:eastAsia="SimSun" w:hAnsi="Times New Roman"/>
                <w:sz w:val="24"/>
                <w:szCs w:val="24"/>
                <w:u w:val="single"/>
                <w:vertAlign w:val="superscript"/>
                <w:lang w:eastAsia="ru-RU"/>
              </w:rPr>
              <w:t>00</w:t>
            </w: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– 14</w:t>
            </w:r>
            <w:r w:rsidRPr="00BC3CE3">
              <w:rPr>
                <w:rFonts w:ascii="Times New Roman" w:eastAsia="SimSun" w:hAnsi="Times New Roman"/>
                <w:sz w:val="24"/>
                <w:szCs w:val="24"/>
                <w:u w:val="single"/>
                <w:vertAlign w:val="superscript"/>
                <w:lang w:eastAsia="ru-RU"/>
              </w:rPr>
              <w:t>00</w:t>
            </w: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4A" w:rsidRPr="00BC3CE3" w:rsidRDefault="001C5D4A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8</w:t>
            </w:r>
            <w:r w:rsidRPr="00BC3CE3">
              <w:rPr>
                <w:rFonts w:ascii="Times New Roman" w:eastAsia="SimSun" w:hAnsi="Times New Roman"/>
                <w:sz w:val="24"/>
                <w:szCs w:val="24"/>
                <w:u w:val="single"/>
                <w:vertAlign w:val="superscript"/>
                <w:lang w:eastAsia="ru-RU"/>
              </w:rPr>
              <w:t>30</w:t>
            </w: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– 17</w:t>
            </w:r>
            <w:r w:rsidRPr="00BC3CE3">
              <w:rPr>
                <w:rFonts w:ascii="Times New Roman" w:eastAsia="SimSun" w:hAnsi="Times New Roman"/>
                <w:sz w:val="24"/>
                <w:szCs w:val="24"/>
                <w:u w:val="single"/>
                <w:vertAlign w:val="superscript"/>
                <w:lang w:eastAsia="ru-RU"/>
              </w:rPr>
              <w:t>00</w:t>
            </w:r>
          </w:p>
        </w:tc>
      </w:tr>
      <w:tr w:rsidR="001C5D4A" w:rsidRPr="00BC3CE3" w:rsidTr="001C5D4A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4A" w:rsidRPr="00BC3CE3" w:rsidRDefault="001C5D4A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4A" w:rsidRPr="00BC3CE3" w:rsidRDefault="001C5D4A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9</w:t>
            </w:r>
            <w:r w:rsidRPr="00BC3CE3">
              <w:rPr>
                <w:rFonts w:ascii="Times New Roman" w:eastAsia="SimSun" w:hAnsi="Times New Roman"/>
                <w:sz w:val="24"/>
                <w:szCs w:val="24"/>
                <w:u w:val="single"/>
                <w:vertAlign w:val="superscript"/>
                <w:lang w:eastAsia="ru-RU"/>
              </w:rPr>
              <w:t>00</w:t>
            </w: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– 16</w:t>
            </w:r>
            <w:r w:rsidRPr="00BC3CE3">
              <w:rPr>
                <w:rFonts w:ascii="Times New Roman" w:eastAsia="SimSun" w:hAnsi="Times New Roman"/>
                <w:sz w:val="24"/>
                <w:szCs w:val="24"/>
                <w:u w:val="single"/>
                <w:vertAlign w:val="superscript"/>
                <w:lang w:eastAsia="ru-RU"/>
              </w:rPr>
              <w:t>00</w:t>
            </w: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(13</w:t>
            </w:r>
            <w:r w:rsidRPr="00BC3CE3">
              <w:rPr>
                <w:rFonts w:ascii="Times New Roman" w:eastAsia="SimSun" w:hAnsi="Times New Roman"/>
                <w:sz w:val="24"/>
                <w:szCs w:val="24"/>
                <w:u w:val="single"/>
                <w:vertAlign w:val="superscript"/>
                <w:lang w:eastAsia="ru-RU"/>
              </w:rPr>
              <w:t>00</w:t>
            </w: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– 14</w:t>
            </w:r>
            <w:r w:rsidRPr="00BC3CE3">
              <w:rPr>
                <w:rFonts w:ascii="Times New Roman" w:eastAsia="SimSun" w:hAnsi="Times New Roman"/>
                <w:sz w:val="24"/>
                <w:szCs w:val="24"/>
                <w:u w:val="single"/>
                <w:vertAlign w:val="superscript"/>
                <w:lang w:eastAsia="ru-RU"/>
              </w:rPr>
              <w:t>00</w:t>
            </w: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4A" w:rsidRPr="00BC3CE3" w:rsidRDefault="001C5D4A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9</w:t>
            </w:r>
            <w:r w:rsidRPr="00BC3CE3">
              <w:rPr>
                <w:rFonts w:ascii="Times New Roman" w:eastAsia="SimSun" w:hAnsi="Times New Roman"/>
                <w:sz w:val="24"/>
                <w:szCs w:val="24"/>
                <w:u w:val="single"/>
                <w:vertAlign w:val="superscript"/>
                <w:lang w:eastAsia="ru-RU"/>
              </w:rPr>
              <w:t>00</w:t>
            </w: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– 16</w:t>
            </w:r>
            <w:r w:rsidRPr="00BC3CE3">
              <w:rPr>
                <w:rFonts w:ascii="Times New Roman" w:eastAsia="SimSun" w:hAnsi="Times New Roman"/>
                <w:sz w:val="24"/>
                <w:szCs w:val="24"/>
                <w:u w:val="single"/>
                <w:vertAlign w:val="superscript"/>
                <w:lang w:eastAsia="ru-RU"/>
              </w:rPr>
              <w:t>00</w:t>
            </w:r>
          </w:p>
        </w:tc>
      </w:tr>
      <w:tr w:rsidR="001C5D4A" w:rsidRPr="00BC3CE3" w:rsidTr="001C5D4A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4A" w:rsidRPr="00BC3CE3" w:rsidRDefault="001C5D4A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Суббота - воскресенье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4A" w:rsidRPr="00BC3CE3" w:rsidRDefault="001C5D4A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выходной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4A" w:rsidRPr="00BC3CE3" w:rsidRDefault="001C5D4A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выходной</w:t>
            </w:r>
          </w:p>
        </w:tc>
      </w:tr>
    </w:tbl>
    <w:p w:rsidR="001C5D4A" w:rsidRPr="00BC3CE3" w:rsidRDefault="001C5D4A" w:rsidP="001C5D4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Times New Roman"/>
          <w:sz w:val="24"/>
          <w:szCs w:val="24"/>
          <w:lang w:eastAsia="ru-RU"/>
        </w:rPr>
      </w:pPr>
    </w:p>
    <w:p w:rsidR="001C5D4A" w:rsidRPr="00BC3CE3" w:rsidRDefault="001C5D4A" w:rsidP="001C5D4A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4"/>
          <w:szCs w:val="24"/>
          <w:lang w:eastAsia="ru-RU"/>
        </w:rPr>
      </w:pPr>
    </w:p>
    <w:p w:rsidR="002552F3" w:rsidRPr="00BC3CE3" w:rsidRDefault="00063A2D" w:rsidP="002552F3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sz w:val="24"/>
          <w:szCs w:val="24"/>
        </w:rPr>
        <w:t>Приложение № 2</w:t>
      </w:r>
    </w:p>
    <w:p w:rsidR="002552F3" w:rsidRPr="00BC3CE3" w:rsidRDefault="002552F3" w:rsidP="002552F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2552F3" w:rsidRPr="00BC3CE3" w:rsidRDefault="002552F3" w:rsidP="002552F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2F1F56" w:rsidRPr="00BC3CE3" w:rsidRDefault="00CE0E45" w:rsidP="00A8155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sz w:val="24"/>
          <w:szCs w:val="24"/>
        </w:rPr>
        <w:t>«</w:t>
      </w:r>
      <w:r w:rsidR="00AC320A" w:rsidRPr="00BC3CE3">
        <w:rPr>
          <w:rFonts w:ascii="Times New Roman" w:eastAsia="Calibri" w:hAnsi="Times New Roman" w:cs="Times New Roman"/>
          <w:sz w:val="24"/>
          <w:szCs w:val="24"/>
        </w:rPr>
        <w:t>Передача муниципального имущества в безвозмездное пользование</w:t>
      </w:r>
      <w:r w:rsidRPr="00BC3CE3">
        <w:rPr>
          <w:rFonts w:ascii="Times New Roman" w:eastAsia="Calibri" w:hAnsi="Times New Roman" w:cs="Times New Roman"/>
          <w:sz w:val="24"/>
          <w:szCs w:val="24"/>
        </w:rPr>
        <w:t>»</w:t>
      </w:r>
    </w:p>
    <w:tbl>
      <w:tblPr>
        <w:tblStyle w:val="21"/>
        <w:tblpPr w:leftFromText="180" w:rightFromText="180" w:vertAnchor="page" w:horzAnchor="margin" w:tblpY="219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4"/>
        <w:gridCol w:w="1801"/>
        <w:gridCol w:w="969"/>
        <w:gridCol w:w="4675"/>
      </w:tblGrid>
      <w:tr w:rsidR="0012000D" w:rsidRPr="00BC3CE3" w:rsidTr="0012000D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0D" w:rsidRPr="00BC3CE3" w:rsidRDefault="0012000D" w:rsidP="001200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3C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0D" w:rsidRPr="00BC3CE3" w:rsidRDefault="0012000D" w:rsidP="0012000D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12000D" w:rsidRPr="00BC3CE3" w:rsidRDefault="0012000D" w:rsidP="0012000D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12000D" w:rsidRPr="00BC3CE3" w:rsidRDefault="0012000D" w:rsidP="0012000D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12000D" w:rsidRPr="00BC3CE3" w:rsidTr="0012000D">
        <w:tc>
          <w:tcPr>
            <w:tcW w:w="1019" w:type="pct"/>
            <w:tcBorders>
              <w:top w:val="single" w:sz="4" w:space="0" w:color="auto"/>
            </w:tcBorders>
          </w:tcPr>
          <w:p w:rsidR="0012000D" w:rsidRPr="00BC3CE3" w:rsidRDefault="0012000D" w:rsidP="00120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12000D" w:rsidRPr="00BC3CE3" w:rsidRDefault="0012000D" w:rsidP="00120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12000D" w:rsidRPr="00BC3CE3" w:rsidRDefault="0012000D" w:rsidP="00120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12000D" w:rsidRPr="00BC3CE3" w:rsidRDefault="0012000D" w:rsidP="00120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CE3">
              <w:rPr>
                <w:rFonts w:ascii="Times New Roman" w:hAnsi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</w:tc>
      </w:tr>
    </w:tbl>
    <w:p w:rsidR="00A8155D" w:rsidRPr="00BC3CE3" w:rsidRDefault="00A8155D" w:rsidP="00A8155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21"/>
        <w:tblpPr w:leftFromText="180" w:rightFromText="180" w:vertAnchor="page" w:horzAnchor="margin" w:tblpY="219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4"/>
        <w:gridCol w:w="1801"/>
        <w:gridCol w:w="969"/>
        <w:gridCol w:w="4675"/>
      </w:tblGrid>
      <w:tr w:rsidR="001C5D4A" w:rsidRPr="00BC3CE3" w:rsidTr="00A01FF5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4A" w:rsidRPr="00BC3CE3" w:rsidRDefault="001C5D4A" w:rsidP="00A01FF5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3C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4A" w:rsidRPr="00BC3CE3" w:rsidRDefault="001C5D4A" w:rsidP="00A01FF5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1C5D4A" w:rsidRPr="00BC3CE3" w:rsidRDefault="001C5D4A" w:rsidP="00A01FF5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1C5D4A" w:rsidRPr="00BC3CE3" w:rsidRDefault="001C5D4A" w:rsidP="00A01FF5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1C5D4A" w:rsidRPr="00BC3CE3" w:rsidTr="00A01FF5">
        <w:tc>
          <w:tcPr>
            <w:tcW w:w="1019" w:type="pct"/>
            <w:tcBorders>
              <w:top w:val="single" w:sz="4" w:space="0" w:color="auto"/>
            </w:tcBorders>
          </w:tcPr>
          <w:p w:rsidR="001C5D4A" w:rsidRPr="00BC3CE3" w:rsidRDefault="001C5D4A" w:rsidP="00A01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1C5D4A" w:rsidRPr="00BC3CE3" w:rsidRDefault="001C5D4A" w:rsidP="00A01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1C5D4A" w:rsidRPr="00BC3CE3" w:rsidRDefault="001C5D4A" w:rsidP="00A01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1C5D4A" w:rsidRPr="00BC3CE3" w:rsidRDefault="001C5D4A" w:rsidP="00A01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CE3">
              <w:rPr>
                <w:rFonts w:ascii="Times New Roman" w:hAnsi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</w:tc>
      </w:tr>
    </w:tbl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7"/>
        <w:gridCol w:w="853"/>
        <w:gridCol w:w="299"/>
        <w:gridCol w:w="226"/>
        <w:gridCol w:w="1274"/>
        <w:gridCol w:w="971"/>
        <w:gridCol w:w="1164"/>
        <w:gridCol w:w="1478"/>
        <w:gridCol w:w="2022"/>
      </w:tblGrid>
      <w:tr w:rsidR="00867B02" w:rsidRPr="00BC3CE3" w:rsidTr="004C1F82">
        <w:trPr>
          <w:trHeight w:val="2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(физического лица, индивидуального предпринимателя)</w:t>
            </w: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102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74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102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74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ОГРНИП</w:t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867B02" w:rsidRPr="00BC3CE3" w:rsidRDefault="00867B02" w:rsidP="00867B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3C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0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3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59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C3CE3" w:rsidRDefault="00BC3CE3" w:rsidP="00867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5000" w:type="pct"/>
            <w:gridSpan w:val="9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1186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1186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67B02" w:rsidRPr="00BC3CE3" w:rsidRDefault="00867B02" w:rsidP="00867B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67B02" w:rsidRPr="00BC3CE3" w:rsidRDefault="00867B02" w:rsidP="00032290">
      <w:pPr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sz w:val="24"/>
          <w:szCs w:val="24"/>
        </w:rPr>
        <w:t>ЗАЯВЛЕНИЕ</w:t>
      </w:r>
    </w:p>
    <w:p w:rsidR="00032290" w:rsidRPr="00BC3CE3" w:rsidRDefault="00032290" w:rsidP="0003229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соответствии с &lt;</w:t>
      </w:r>
      <w:r w:rsidRPr="00BC3C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указать нормативно-правовое основание предоставления муниципальной услуги</w:t>
      </w: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&gt; прошу предоставить в безвозмездное пользование муниципальное имущество</w:t>
      </w:r>
    </w:p>
    <w:p w:rsidR="00032290" w:rsidRPr="00BC3CE3" w:rsidRDefault="00032290" w:rsidP="0003229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032290" w:rsidRPr="00BC3CE3" w:rsidRDefault="00032290" w:rsidP="0003229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032290" w:rsidRPr="00BC3CE3" w:rsidRDefault="00032290" w:rsidP="0003229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(нежилое помещение, здание, строение, сооружение)</w:t>
      </w:r>
    </w:p>
    <w:p w:rsidR="00032290" w:rsidRPr="00BC3CE3" w:rsidRDefault="00032290" w:rsidP="0003229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адресу ______________________________________________________________</w:t>
      </w:r>
    </w:p>
    <w:p w:rsidR="00032290" w:rsidRPr="00BC3CE3" w:rsidRDefault="00032290" w:rsidP="0003229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общей площадью ____________ для пользования _____________________________</w:t>
      </w:r>
    </w:p>
    <w:p w:rsidR="00032290" w:rsidRPr="00BC3CE3" w:rsidRDefault="00032290" w:rsidP="0003229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032290" w:rsidRPr="00BC3CE3" w:rsidRDefault="00032290" w:rsidP="0003229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(цель, назначение, вид деятельности)</w:t>
      </w:r>
    </w:p>
    <w:p w:rsidR="00867B02" w:rsidRPr="00BC3CE3" w:rsidRDefault="00867B02" w:rsidP="0003229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B02" w:rsidRPr="00BC3CE3" w:rsidRDefault="00867B02" w:rsidP="00867B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600"/>
        <w:gridCol w:w="836"/>
        <w:gridCol w:w="311"/>
        <w:gridCol w:w="1317"/>
        <w:gridCol w:w="170"/>
        <w:gridCol w:w="6"/>
        <w:gridCol w:w="1016"/>
        <w:gridCol w:w="1162"/>
        <w:gridCol w:w="1480"/>
        <w:gridCol w:w="2019"/>
      </w:tblGrid>
      <w:tr w:rsidR="00867B02" w:rsidRPr="00BC3CE3" w:rsidTr="004C1F82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 w:type="page"/>
            </w:r>
            <w:r w:rsidRPr="00BC3C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867B02" w:rsidRPr="00BC3CE3" w:rsidTr="00867B02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7B02" w:rsidRPr="00BC3CE3" w:rsidTr="00867B0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7B02" w:rsidRPr="00BC3CE3" w:rsidTr="00867B02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867B02" w:rsidRPr="00BC3CE3" w:rsidTr="00867B0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67B02" w:rsidRPr="00BC3CE3" w:rsidTr="00867B0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67B02" w:rsidRPr="00BC3CE3" w:rsidTr="00867B0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67B02" w:rsidRPr="00BC3CE3" w:rsidTr="00867B02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867B02" w:rsidRPr="00BC3CE3" w:rsidTr="00867B0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67B02" w:rsidRPr="00BC3CE3" w:rsidTr="00867B0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67B02" w:rsidRPr="00BC3CE3" w:rsidTr="00867B0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67B02" w:rsidRPr="00BC3CE3" w:rsidTr="00867B02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67B02" w:rsidRPr="00BC3CE3" w:rsidTr="00867B02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7B02" w:rsidRPr="00BC3CE3" w:rsidTr="004C1F82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867B02" w:rsidRPr="00BC3CE3" w:rsidRDefault="00867B02" w:rsidP="00867B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67B02" w:rsidRPr="00BC3CE3" w:rsidRDefault="00867B02" w:rsidP="00867B0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67B02" w:rsidRPr="00BC3CE3" w:rsidRDefault="00867B02" w:rsidP="00867B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67B02" w:rsidRPr="00BC3CE3" w:rsidRDefault="00867B02" w:rsidP="00867B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67B02" w:rsidRPr="00BC3CE3" w:rsidRDefault="00867B02" w:rsidP="00867B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2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867B02" w:rsidRPr="00BC3CE3" w:rsidTr="004C1F82">
        <w:tc>
          <w:tcPr>
            <w:tcW w:w="3190" w:type="dxa"/>
          </w:tcPr>
          <w:p w:rsidR="00867B02" w:rsidRPr="00BC3CE3" w:rsidRDefault="00867B02" w:rsidP="00867B02">
            <w:pPr>
              <w:spacing w:after="200" w:line="276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867B02" w:rsidRPr="00BC3CE3" w:rsidRDefault="00867B02" w:rsidP="00867B02">
            <w:pPr>
              <w:spacing w:after="200" w:line="276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  <w:tc>
          <w:tcPr>
            <w:tcW w:w="5103" w:type="dxa"/>
          </w:tcPr>
          <w:p w:rsidR="00867B02" w:rsidRPr="00BC3CE3" w:rsidRDefault="00867B02" w:rsidP="00867B02">
            <w:pPr>
              <w:spacing w:after="200" w:line="276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</w:tr>
      <w:tr w:rsidR="00867B02" w:rsidRPr="00BC3CE3" w:rsidTr="004C1F82">
        <w:tc>
          <w:tcPr>
            <w:tcW w:w="3190" w:type="dxa"/>
          </w:tcPr>
          <w:p w:rsidR="00867B02" w:rsidRPr="00BC3CE3" w:rsidRDefault="00867B02" w:rsidP="00867B02">
            <w:pPr>
              <w:spacing w:after="200" w:line="276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 w:rsidRPr="00BC3CE3">
              <w:rPr>
                <w:rFonts w:ascii="Times New Roman" w:hAnsi="Times New Roman" w:cstheme="minorBidi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867B02" w:rsidRPr="00BC3CE3" w:rsidRDefault="00867B02" w:rsidP="00867B02">
            <w:pPr>
              <w:spacing w:after="200" w:line="276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  <w:tc>
          <w:tcPr>
            <w:tcW w:w="5103" w:type="dxa"/>
          </w:tcPr>
          <w:p w:rsidR="00867B02" w:rsidRPr="00BC3CE3" w:rsidRDefault="00867B02" w:rsidP="00867B02">
            <w:pPr>
              <w:spacing w:after="200" w:line="276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 w:rsidRPr="00BC3CE3">
              <w:rPr>
                <w:rFonts w:ascii="Times New Roman" w:hAnsi="Times New Roman" w:cstheme="minorBidi"/>
                <w:sz w:val="24"/>
                <w:szCs w:val="24"/>
              </w:rPr>
              <w:t>Подпись/ФИО</w:t>
            </w:r>
          </w:p>
        </w:tc>
      </w:tr>
    </w:tbl>
    <w:p w:rsidR="00867B02" w:rsidRPr="00BC3CE3" w:rsidRDefault="00867B02" w:rsidP="00867B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67B02" w:rsidRPr="00BC3CE3" w:rsidRDefault="00867B02" w:rsidP="00867B02">
      <w:pPr>
        <w:rPr>
          <w:rFonts w:ascii="Times New Roman" w:hAnsi="Times New Roman" w:cs="Times New Roman"/>
          <w:sz w:val="24"/>
          <w:szCs w:val="24"/>
        </w:rPr>
      </w:pPr>
    </w:p>
    <w:p w:rsidR="002F1F56" w:rsidRPr="00BC3CE3" w:rsidRDefault="002F1F56" w:rsidP="002F1F56">
      <w:pPr>
        <w:rPr>
          <w:rFonts w:ascii="Times New Roman" w:hAnsi="Times New Roman" w:cs="Times New Roman"/>
          <w:sz w:val="24"/>
          <w:szCs w:val="24"/>
        </w:rPr>
      </w:pPr>
    </w:p>
    <w:p w:rsidR="00293BEE" w:rsidRPr="00BC3CE3" w:rsidRDefault="00293BEE" w:rsidP="00386FA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864C6" w:rsidRPr="00BC3CE3" w:rsidRDefault="009864C6" w:rsidP="00386FA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93BEE" w:rsidRPr="00BC3CE3" w:rsidRDefault="00293BEE" w:rsidP="00BE711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C3CE3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293BEE" w:rsidRPr="00BC3CE3" w:rsidRDefault="00293BEE" w:rsidP="00BE711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C3CE3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293BEE" w:rsidRPr="00BC3CE3" w:rsidRDefault="00293BEE" w:rsidP="00BE711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C3CE3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293BEE" w:rsidRPr="00BC3CE3" w:rsidRDefault="00293BEE" w:rsidP="00BE711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hAnsi="Times New Roman" w:cs="Times New Roman"/>
          <w:sz w:val="24"/>
          <w:szCs w:val="24"/>
        </w:rPr>
        <w:t>«</w:t>
      </w:r>
      <w:r w:rsidR="00AC320A" w:rsidRPr="00BC3CE3">
        <w:rPr>
          <w:rFonts w:ascii="Times New Roman" w:eastAsia="Calibri" w:hAnsi="Times New Roman" w:cs="Times New Roman"/>
          <w:sz w:val="24"/>
          <w:szCs w:val="24"/>
        </w:rPr>
        <w:t>Передача муниципального имущества в безвозмездное пользование</w:t>
      </w:r>
      <w:r w:rsidRPr="00BC3CE3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555199" w:rsidRPr="00BC3CE3" w:rsidRDefault="00555199" w:rsidP="00BE711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8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4"/>
        <w:gridCol w:w="649"/>
        <w:gridCol w:w="842"/>
        <w:gridCol w:w="1821"/>
        <w:gridCol w:w="852"/>
        <w:gridCol w:w="2361"/>
        <w:gridCol w:w="1327"/>
      </w:tblGrid>
      <w:tr w:rsidR="00293BEE" w:rsidRPr="00BC3CE3" w:rsidTr="0012675B">
        <w:trPr>
          <w:trHeight w:val="20"/>
          <w:jc w:val="center"/>
        </w:trPr>
        <w:tc>
          <w:tcPr>
            <w:tcW w:w="9580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Style w:val="110"/>
              <w:tblpPr w:leftFromText="180" w:rightFromText="180" w:vertAnchor="page" w:horzAnchor="margin" w:tblpY="1"/>
              <w:tblOverlap w:val="never"/>
              <w:tblW w:w="95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555199" w:rsidRPr="00BC3CE3" w:rsidTr="00555199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5199" w:rsidRPr="00BC3CE3" w:rsidRDefault="00555199" w:rsidP="00555199">
                  <w:pPr>
                    <w:shd w:val="clear" w:color="auto" w:fill="FFFFFF" w:themeFill="background1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BC3CE3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5199" w:rsidRPr="00BC3CE3" w:rsidRDefault="00555199" w:rsidP="00555199">
                  <w:pPr>
                    <w:shd w:val="clear" w:color="auto" w:fill="FFFFFF" w:themeFill="background1"/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555199" w:rsidRPr="00BC3CE3" w:rsidRDefault="00555199" w:rsidP="00555199">
                  <w:pPr>
                    <w:shd w:val="clear" w:color="auto" w:fill="FFFFFF" w:themeFill="background1"/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555199" w:rsidRPr="00BC3CE3" w:rsidRDefault="00555199" w:rsidP="00555199">
                  <w:pPr>
                    <w:shd w:val="clear" w:color="auto" w:fill="FFFFFF" w:themeFill="background1"/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555199" w:rsidRPr="00BC3CE3" w:rsidTr="00555199"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555199" w:rsidRPr="00BC3CE3" w:rsidRDefault="00555199" w:rsidP="00555199">
                  <w:pPr>
                    <w:shd w:val="clear" w:color="auto" w:fill="FFFFFF" w:themeFill="background1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555199" w:rsidRPr="00BC3CE3" w:rsidRDefault="00555199" w:rsidP="00555199">
                  <w:pPr>
                    <w:shd w:val="clear" w:color="auto" w:fill="FFFFFF" w:themeFill="background1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</w:tcPr>
                <w:p w:rsidR="00555199" w:rsidRPr="00BC3CE3" w:rsidRDefault="00555199" w:rsidP="00555199">
                  <w:pPr>
                    <w:shd w:val="clear" w:color="auto" w:fill="FFFFFF" w:themeFill="background1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555199" w:rsidRPr="00BC3CE3" w:rsidRDefault="00555199" w:rsidP="00555199">
                  <w:pPr>
                    <w:shd w:val="clear" w:color="auto" w:fill="FFFFFF" w:themeFill="background1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3CE3">
                    <w:rPr>
                      <w:rFonts w:ascii="Times New Roman" w:hAnsi="Times New Roman"/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  <w:p w:rsidR="00555199" w:rsidRPr="00BC3CE3" w:rsidRDefault="00555199" w:rsidP="00555199">
                  <w:pPr>
                    <w:shd w:val="clear" w:color="auto" w:fill="FFFFFF" w:themeFill="background1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293BEE" w:rsidRPr="00BC3CE3" w:rsidRDefault="00293BEE" w:rsidP="00555199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(юридического лица)</w:t>
            </w:r>
          </w:p>
        </w:tc>
      </w:tr>
      <w:tr w:rsidR="00293BEE" w:rsidRPr="00BC3CE3" w:rsidTr="0012675B">
        <w:trPr>
          <w:trHeight w:val="20"/>
          <w:jc w:val="center"/>
        </w:trPr>
        <w:tc>
          <w:tcPr>
            <w:tcW w:w="3522" w:type="dxa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BE711F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058" w:type="dxa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BE711F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93BEE" w:rsidRPr="00BC3CE3" w:rsidTr="0012675B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BE711F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6058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BE711F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93BEE" w:rsidRPr="00BC3CE3" w:rsidTr="0012675B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BE711F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6058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BE711F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3BEE" w:rsidRPr="00BC3CE3" w:rsidTr="0012675B">
        <w:trPr>
          <w:trHeight w:val="20"/>
          <w:jc w:val="center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BE711F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8014" w:type="dxa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BE711F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3BEE" w:rsidRPr="00BC3CE3" w:rsidTr="0012675B">
        <w:trPr>
          <w:trHeight w:val="20"/>
          <w:jc w:val="center"/>
        </w:trPr>
        <w:tc>
          <w:tcPr>
            <w:tcW w:w="9580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555199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</w:t>
            </w:r>
          </w:p>
        </w:tc>
      </w:tr>
      <w:tr w:rsidR="00293BEE" w:rsidRPr="00BC3CE3" w:rsidTr="0012675B">
        <w:trPr>
          <w:trHeight w:val="20"/>
          <w:jc w:val="center"/>
        </w:trPr>
        <w:tc>
          <w:tcPr>
            <w:tcW w:w="1566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BE711F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BE711F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BE711F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359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BE711F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93BEE" w:rsidRPr="00BC3CE3" w:rsidTr="0012675B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BE711F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BE711F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BE711F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59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BE711F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93BEE" w:rsidRPr="00BC3CE3" w:rsidTr="0012675B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BE711F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14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BE711F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93BEE" w:rsidRPr="00BC3CE3" w:rsidTr="0012675B">
        <w:trPr>
          <w:trHeight w:val="20"/>
          <w:jc w:val="center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BE711F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BE711F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BE711F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BE711F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BE711F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59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BE711F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93BEE" w:rsidRPr="00BC3CE3" w:rsidTr="0012675B">
        <w:trPr>
          <w:trHeight w:val="20"/>
          <w:jc w:val="center"/>
        </w:trPr>
        <w:tc>
          <w:tcPr>
            <w:tcW w:w="9580" w:type="dxa"/>
            <w:gridSpan w:val="7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12675B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</w:tc>
      </w:tr>
      <w:tr w:rsidR="00293BEE" w:rsidRPr="00BC3CE3" w:rsidTr="0012675B">
        <w:trPr>
          <w:trHeight w:val="20"/>
          <w:jc w:val="center"/>
        </w:trPr>
        <w:tc>
          <w:tcPr>
            <w:tcW w:w="1566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BE711F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BE711F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BE711F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59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BE711F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93BEE" w:rsidRPr="00BC3CE3" w:rsidTr="0012675B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BE711F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BE711F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BE711F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59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BE711F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93BEE" w:rsidRPr="00BC3CE3" w:rsidTr="0012675B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BE711F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14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BE711F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93BEE" w:rsidRPr="00BC3CE3" w:rsidTr="0012675B">
        <w:trPr>
          <w:trHeight w:val="20"/>
          <w:jc w:val="center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032290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032290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032290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032290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032290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59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032290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93BEE" w:rsidRPr="00BC3CE3" w:rsidTr="0012675B">
        <w:trPr>
          <w:trHeight w:val="20"/>
          <w:jc w:val="center"/>
        </w:trPr>
        <w:tc>
          <w:tcPr>
            <w:tcW w:w="2417" w:type="dxa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032290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032290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3BEE" w:rsidRPr="00BC3CE3" w:rsidTr="0012675B">
        <w:trPr>
          <w:trHeight w:val="20"/>
          <w:jc w:val="center"/>
        </w:trPr>
        <w:tc>
          <w:tcPr>
            <w:tcW w:w="2417" w:type="dxa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032290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032290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93BEE" w:rsidRPr="00BC3CE3" w:rsidRDefault="00293BEE" w:rsidP="00032290">
      <w:pPr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3CE3">
        <w:rPr>
          <w:rFonts w:ascii="Times New Roman" w:eastAsia="Calibri" w:hAnsi="Times New Roman" w:cs="Times New Roman"/>
          <w:sz w:val="24"/>
          <w:szCs w:val="24"/>
        </w:rPr>
        <w:t>ЗАЯВЛЕНИЕ</w:t>
      </w:r>
    </w:p>
    <w:p w:rsidR="00032290" w:rsidRPr="00BC3CE3" w:rsidRDefault="00032290" w:rsidP="0003229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&lt;</w:t>
      </w:r>
      <w:r w:rsidRPr="00BC3C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указать нормативно-правовое основание предоставления муниципальной услуги</w:t>
      </w: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&gt; прошу предоставить в безвозмездное пользование муниципальное имущество</w:t>
      </w:r>
    </w:p>
    <w:p w:rsidR="00032290" w:rsidRPr="00BC3CE3" w:rsidRDefault="00032290" w:rsidP="0003229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032290" w:rsidRPr="00BC3CE3" w:rsidRDefault="00032290" w:rsidP="0003229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032290" w:rsidRPr="00BC3CE3" w:rsidRDefault="00032290" w:rsidP="0003229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(нежилое помещение, здание, строение, сооружение)</w:t>
      </w:r>
    </w:p>
    <w:p w:rsidR="00032290" w:rsidRPr="00BC3CE3" w:rsidRDefault="00032290" w:rsidP="0003229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адресу ______________________________________________________________</w:t>
      </w:r>
    </w:p>
    <w:p w:rsidR="00032290" w:rsidRPr="00BC3CE3" w:rsidRDefault="00032290" w:rsidP="0003229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общей площадью ____________ для пользования _____________________________</w:t>
      </w:r>
    </w:p>
    <w:p w:rsidR="00032290" w:rsidRPr="00BC3CE3" w:rsidRDefault="00032290" w:rsidP="0003229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032290" w:rsidRPr="00BC3CE3" w:rsidRDefault="00032290" w:rsidP="0003229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CE3">
        <w:rPr>
          <w:rFonts w:ascii="Times New Roman" w:eastAsia="Times New Roman" w:hAnsi="Times New Roman" w:cs="Times New Roman"/>
          <w:sz w:val="24"/>
          <w:szCs w:val="24"/>
          <w:lang w:eastAsia="ru-RU"/>
        </w:rPr>
        <w:t>(цель, назначение, вид деятельности)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"/>
        <w:gridCol w:w="608"/>
        <w:gridCol w:w="838"/>
        <w:gridCol w:w="316"/>
        <w:gridCol w:w="1323"/>
        <w:gridCol w:w="176"/>
        <w:gridCol w:w="7"/>
        <w:gridCol w:w="969"/>
        <w:gridCol w:w="1169"/>
        <w:gridCol w:w="1484"/>
        <w:gridCol w:w="2022"/>
      </w:tblGrid>
      <w:tr w:rsidR="00293BEE" w:rsidRPr="00BC3CE3" w:rsidTr="00D422B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43E2D" w:rsidRPr="00BC3CE3" w:rsidRDefault="00C43E2D" w:rsidP="00C43E2D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93BEE" w:rsidRPr="00BC3CE3" w:rsidRDefault="00293BEE" w:rsidP="00C43E2D">
            <w:pPr>
              <w:shd w:val="clear" w:color="auto" w:fill="FFFFFF" w:themeFill="background1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293BEE" w:rsidRPr="00BC3CE3" w:rsidTr="00D422B0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4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93BEE" w:rsidRPr="00BC3CE3" w:rsidTr="00D422B0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93BEE" w:rsidRPr="00BC3CE3" w:rsidTr="00D422B0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3BEE" w:rsidRPr="00BC3CE3" w:rsidTr="00D422B0">
        <w:trPr>
          <w:trHeight w:val="20"/>
          <w:jc w:val="center"/>
        </w:trPr>
        <w:tc>
          <w:tcPr>
            <w:tcW w:w="236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4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3BEE" w:rsidRPr="00BC3CE3" w:rsidTr="00D422B0">
        <w:trPr>
          <w:trHeight w:val="20"/>
          <w:jc w:val="center"/>
        </w:trPr>
        <w:tc>
          <w:tcPr>
            <w:tcW w:w="188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93BEE" w:rsidRPr="00BC3CE3" w:rsidTr="00D422B0">
        <w:trPr>
          <w:trHeight w:val="20"/>
          <w:jc w:val="center"/>
        </w:trPr>
        <w:tc>
          <w:tcPr>
            <w:tcW w:w="1885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93BEE" w:rsidRPr="00BC3CE3" w:rsidTr="00D422B0">
        <w:trPr>
          <w:trHeight w:val="20"/>
          <w:jc w:val="center"/>
        </w:trPr>
        <w:tc>
          <w:tcPr>
            <w:tcW w:w="1885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93BEE" w:rsidRPr="00BC3CE3" w:rsidTr="00D422B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Данные представителя (уполномоченного лица)</w:t>
            </w:r>
          </w:p>
        </w:tc>
      </w:tr>
      <w:tr w:rsidR="00293BEE" w:rsidRPr="00BC3CE3" w:rsidTr="00D422B0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93BEE" w:rsidRPr="00BC3CE3" w:rsidTr="00D422B0">
        <w:trPr>
          <w:trHeight w:val="20"/>
          <w:jc w:val="center"/>
        </w:trPr>
        <w:tc>
          <w:tcPr>
            <w:tcW w:w="100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93BEE" w:rsidRPr="00BC3CE3" w:rsidTr="00D422B0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3BEE" w:rsidRPr="00BC3CE3" w:rsidTr="00D422B0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3BEE" w:rsidRPr="00BC3CE3" w:rsidTr="00D422B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12675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293BEE" w:rsidRPr="00BC3CE3" w:rsidTr="00D422B0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9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3BEE" w:rsidRPr="00BC3CE3" w:rsidTr="00D422B0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3BEE" w:rsidRPr="00BC3CE3" w:rsidTr="00D422B0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3BEE" w:rsidRPr="00BC3CE3" w:rsidTr="00D422B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293BEE" w:rsidRPr="00BC3CE3" w:rsidTr="00D422B0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93BEE" w:rsidRPr="00BC3CE3" w:rsidTr="00D422B0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93BEE" w:rsidRPr="00BC3CE3" w:rsidTr="00D422B0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93BEE" w:rsidRPr="00BC3CE3" w:rsidTr="00D422B0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93BEE" w:rsidRPr="00BC3CE3" w:rsidTr="00D422B0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293BEE" w:rsidRPr="00BC3CE3" w:rsidTr="00D422B0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93BEE" w:rsidRPr="00BC3CE3" w:rsidTr="00D422B0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93BEE" w:rsidRPr="00BC3CE3" w:rsidTr="00D422B0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93BEE" w:rsidRPr="00BC3CE3" w:rsidTr="00D422B0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22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93BEE" w:rsidRPr="00BC3CE3" w:rsidTr="00D422B0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93BEE" w:rsidRPr="00BC3CE3" w:rsidTr="00D422B0">
        <w:trPr>
          <w:trHeight w:val="20"/>
          <w:jc w:val="center"/>
        </w:trPr>
        <w:tc>
          <w:tcPr>
            <w:tcW w:w="117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3C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3BEE" w:rsidRPr="00BC3CE3" w:rsidTr="00D422B0">
        <w:trPr>
          <w:trHeight w:val="20"/>
          <w:jc w:val="center"/>
        </w:trPr>
        <w:tc>
          <w:tcPr>
            <w:tcW w:w="1178" w:type="pct"/>
            <w:gridSpan w:val="4"/>
            <w:vMerge/>
            <w:vAlign w:val="center"/>
            <w:hideMark/>
          </w:tcPr>
          <w:p w:rsidR="00293BEE" w:rsidRPr="00BC3CE3" w:rsidRDefault="00293BEE" w:rsidP="00293B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93BEE" w:rsidRPr="00BC3CE3" w:rsidRDefault="00293BEE" w:rsidP="00293BE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93BEE" w:rsidRPr="00BC3CE3" w:rsidRDefault="00293BEE" w:rsidP="00293B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93BEE" w:rsidRPr="00BC3CE3" w:rsidRDefault="00293BEE" w:rsidP="00293B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293BEE" w:rsidRPr="00BC3CE3" w:rsidTr="00D422B0">
        <w:tc>
          <w:tcPr>
            <w:tcW w:w="3190" w:type="dxa"/>
          </w:tcPr>
          <w:p w:rsidR="00293BEE" w:rsidRPr="00BC3CE3" w:rsidRDefault="00293BEE" w:rsidP="00293B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293BEE" w:rsidRPr="00BC3CE3" w:rsidRDefault="00293BEE" w:rsidP="00293B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93BEE" w:rsidRPr="00BC3CE3" w:rsidRDefault="00293BEE" w:rsidP="00293B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3BEE" w:rsidRPr="00BC3CE3" w:rsidTr="00D422B0">
        <w:tc>
          <w:tcPr>
            <w:tcW w:w="3190" w:type="dxa"/>
          </w:tcPr>
          <w:p w:rsidR="00293BEE" w:rsidRPr="00BC3CE3" w:rsidRDefault="00293BEE" w:rsidP="00293B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CE3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293BEE" w:rsidRPr="00BC3CE3" w:rsidRDefault="00293BEE" w:rsidP="00293B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93BEE" w:rsidRPr="00BC3CE3" w:rsidRDefault="00293BEE" w:rsidP="00293B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CE3">
              <w:rPr>
                <w:rFonts w:ascii="Times New Roman" w:hAnsi="Times New Roman"/>
                <w:sz w:val="24"/>
                <w:szCs w:val="24"/>
              </w:rPr>
              <w:t>Подпись/ФИО</w:t>
            </w:r>
          </w:p>
        </w:tc>
      </w:tr>
    </w:tbl>
    <w:p w:rsidR="00555199" w:rsidRPr="00BC3CE3" w:rsidRDefault="00555199" w:rsidP="0012675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85FFE" w:rsidRPr="00BC3CE3" w:rsidRDefault="00485FFE" w:rsidP="0012675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120854" w:rsidRPr="00BC3CE3" w:rsidRDefault="00120854" w:rsidP="0012675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86FA4" w:rsidRPr="00BC3CE3" w:rsidRDefault="00386FA4" w:rsidP="00386FA4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386FA4" w:rsidRPr="00BC3CE3" w:rsidSect="00BC3CE3">
      <w:pgSz w:w="11906" w:h="16838"/>
      <w:pgMar w:top="426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09A" w:rsidRDefault="009C609A" w:rsidP="00386FA4">
      <w:pPr>
        <w:spacing w:after="0" w:line="240" w:lineRule="auto"/>
      </w:pPr>
      <w:r>
        <w:separator/>
      </w:r>
    </w:p>
  </w:endnote>
  <w:endnote w:type="continuationSeparator" w:id="0">
    <w:p w:rsidR="009C609A" w:rsidRDefault="009C609A" w:rsidP="00386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09A" w:rsidRDefault="009C609A" w:rsidP="00386FA4">
      <w:pPr>
        <w:spacing w:after="0" w:line="240" w:lineRule="auto"/>
      </w:pPr>
      <w:r>
        <w:separator/>
      </w:r>
    </w:p>
  </w:footnote>
  <w:footnote w:type="continuationSeparator" w:id="0">
    <w:p w:rsidR="009C609A" w:rsidRDefault="009C609A" w:rsidP="00386F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25EDE"/>
    <w:multiLevelType w:val="hybridMultilevel"/>
    <w:tmpl w:val="47061EC0"/>
    <w:lvl w:ilvl="0" w:tplc="69820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611C92"/>
    <w:multiLevelType w:val="multilevel"/>
    <w:tmpl w:val="B0B6A6DC"/>
    <w:lvl w:ilvl="0">
      <w:start w:val="2"/>
      <w:numFmt w:val="upperRoman"/>
      <w:lvlText w:val="%1."/>
      <w:lvlJc w:val="left"/>
      <w:pPr>
        <w:ind w:left="1800" w:hanging="720"/>
      </w:pPr>
    </w:lvl>
    <w:lvl w:ilvl="1">
      <w:start w:val="15"/>
      <w:numFmt w:val="decimal"/>
      <w:isLgl/>
      <w:lvlText w:val="%1.%2."/>
      <w:lvlJc w:val="left"/>
      <w:pPr>
        <w:ind w:left="2520" w:hanging="1440"/>
      </w:pPr>
    </w:lvl>
    <w:lvl w:ilvl="2">
      <w:start w:val="1"/>
      <w:numFmt w:val="decimal"/>
      <w:isLgl/>
      <w:lvlText w:val="%1.%2.%3."/>
      <w:lvlJc w:val="left"/>
      <w:pPr>
        <w:ind w:left="2520" w:hanging="1440"/>
      </w:pPr>
    </w:lvl>
    <w:lvl w:ilvl="3">
      <w:start w:val="1"/>
      <w:numFmt w:val="decimal"/>
      <w:isLgl/>
      <w:lvlText w:val="%1.%2.%3.%4."/>
      <w:lvlJc w:val="left"/>
      <w:pPr>
        <w:ind w:left="2520" w:hanging="1440"/>
      </w:pPr>
    </w:lvl>
    <w:lvl w:ilvl="4">
      <w:start w:val="1"/>
      <w:numFmt w:val="decimal"/>
      <w:isLgl/>
      <w:lvlText w:val="%1.%2.%3.%4.%5."/>
      <w:lvlJc w:val="left"/>
      <w:pPr>
        <w:ind w:left="2520" w:hanging="144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2" w15:restartNumberingAfterBreak="0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D43C0D"/>
    <w:multiLevelType w:val="hybridMultilevel"/>
    <w:tmpl w:val="11B6B68A"/>
    <w:lvl w:ilvl="0" w:tplc="320681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82F0291"/>
    <w:multiLevelType w:val="hybridMultilevel"/>
    <w:tmpl w:val="B900B8B8"/>
    <w:lvl w:ilvl="0" w:tplc="311C44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50859F6"/>
    <w:multiLevelType w:val="hybridMultilevel"/>
    <w:tmpl w:val="B5BEEF92"/>
    <w:lvl w:ilvl="0" w:tplc="EC8079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A9B3667"/>
    <w:multiLevelType w:val="hybridMultilevel"/>
    <w:tmpl w:val="81C4C6E6"/>
    <w:lvl w:ilvl="0" w:tplc="320681CE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E572AD"/>
    <w:multiLevelType w:val="hybridMultilevel"/>
    <w:tmpl w:val="3A6EE92E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2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</w:num>
  <w:num w:numId="9">
    <w:abstractNumId w:val="5"/>
  </w:num>
  <w:num w:numId="10">
    <w:abstractNumId w:val="5"/>
  </w:num>
  <w:num w:numId="11">
    <w:abstractNumId w:val="12"/>
  </w:num>
  <w:num w:numId="12">
    <w:abstractNumId w:val="12"/>
  </w:num>
  <w:num w:numId="13">
    <w:abstractNumId w:val="4"/>
  </w:num>
  <w:num w:numId="14">
    <w:abstractNumId w:val="4"/>
  </w:num>
  <w:num w:numId="15">
    <w:abstractNumId w:val="9"/>
  </w:num>
  <w:num w:numId="16">
    <w:abstractNumId w:val="9"/>
  </w:num>
  <w:num w:numId="17">
    <w:abstractNumId w:val="6"/>
  </w:num>
  <w:num w:numId="18">
    <w:abstractNumId w:val="11"/>
  </w:num>
  <w:num w:numId="19">
    <w:abstractNumId w:val="10"/>
  </w:num>
  <w:num w:numId="20">
    <w:abstractNumId w:val="0"/>
  </w:num>
  <w:num w:numId="21">
    <w:abstractNumId w:val="3"/>
  </w:num>
  <w:num w:numId="22">
    <w:abstractNumId w:val="13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FA4"/>
    <w:rsid w:val="00000F27"/>
    <w:rsid w:val="00001F34"/>
    <w:rsid w:val="00002CDF"/>
    <w:rsid w:val="000030F0"/>
    <w:rsid w:val="000039FB"/>
    <w:rsid w:val="00003F68"/>
    <w:rsid w:val="0000671C"/>
    <w:rsid w:val="0000689D"/>
    <w:rsid w:val="0000694C"/>
    <w:rsid w:val="0000721F"/>
    <w:rsid w:val="00007533"/>
    <w:rsid w:val="00007A23"/>
    <w:rsid w:val="00007A45"/>
    <w:rsid w:val="00010A41"/>
    <w:rsid w:val="000121D4"/>
    <w:rsid w:val="000125EF"/>
    <w:rsid w:val="00012EA3"/>
    <w:rsid w:val="000141D5"/>
    <w:rsid w:val="00015000"/>
    <w:rsid w:val="00015041"/>
    <w:rsid w:val="00015627"/>
    <w:rsid w:val="000160A5"/>
    <w:rsid w:val="000166B8"/>
    <w:rsid w:val="00016A86"/>
    <w:rsid w:val="00016E35"/>
    <w:rsid w:val="000171AB"/>
    <w:rsid w:val="00021553"/>
    <w:rsid w:val="0002244D"/>
    <w:rsid w:val="0002356A"/>
    <w:rsid w:val="00023D60"/>
    <w:rsid w:val="000250F3"/>
    <w:rsid w:val="00026E5F"/>
    <w:rsid w:val="00027455"/>
    <w:rsid w:val="00030D52"/>
    <w:rsid w:val="000320BC"/>
    <w:rsid w:val="00032290"/>
    <w:rsid w:val="00032841"/>
    <w:rsid w:val="00033041"/>
    <w:rsid w:val="0003408F"/>
    <w:rsid w:val="000344B6"/>
    <w:rsid w:val="00035699"/>
    <w:rsid w:val="00036941"/>
    <w:rsid w:val="00036E44"/>
    <w:rsid w:val="000408D3"/>
    <w:rsid w:val="000408E0"/>
    <w:rsid w:val="00040D6B"/>
    <w:rsid w:val="00042EC8"/>
    <w:rsid w:val="00044406"/>
    <w:rsid w:val="00044918"/>
    <w:rsid w:val="000455DB"/>
    <w:rsid w:val="00045604"/>
    <w:rsid w:val="00050616"/>
    <w:rsid w:val="00052E5A"/>
    <w:rsid w:val="000537E8"/>
    <w:rsid w:val="000539A3"/>
    <w:rsid w:val="00053F0E"/>
    <w:rsid w:val="00054604"/>
    <w:rsid w:val="00054ECA"/>
    <w:rsid w:val="00056EFC"/>
    <w:rsid w:val="00060122"/>
    <w:rsid w:val="0006266C"/>
    <w:rsid w:val="00062807"/>
    <w:rsid w:val="000637AB"/>
    <w:rsid w:val="00063A2D"/>
    <w:rsid w:val="00064C39"/>
    <w:rsid w:val="00064EAA"/>
    <w:rsid w:val="000664B8"/>
    <w:rsid w:val="00067053"/>
    <w:rsid w:val="00070849"/>
    <w:rsid w:val="000714D9"/>
    <w:rsid w:val="00071752"/>
    <w:rsid w:val="00071AA4"/>
    <w:rsid w:val="00072047"/>
    <w:rsid w:val="000726E6"/>
    <w:rsid w:val="00073549"/>
    <w:rsid w:val="000737B6"/>
    <w:rsid w:val="00074317"/>
    <w:rsid w:val="00074E73"/>
    <w:rsid w:val="00075810"/>
    <w:rsid w:val="000758C7"/>
    <w:rsid w:val="00075E62"/>
    <w:rsid w:val="00077D8F"/>
    <w:rsid w:val="00080150"/>
    <w:rsid w:val="00081311"/>
    <w:rsid w:val="00081BEF"/>
    <w:rsid w:val="00082133"/>
    <w:rsid w:val="000824A4"/>
    <w:rsid w:val="000829AE"/>
    <w:rsid w:val="00082A61"/>
    <w:rsid w:val="00082F85"/>
    <w:rsid w:val="00083C7A"/>
    <w:rsid w:val="00085398"/>
    <w:rsid w:val="00085A00"/>
    <w:rsid w:val="000860FE"/>
    <w:rsid w:val="0008742B"/>
    <w:rsid w:val="00087493"/>
    <w:rsid w:val="00090288"/>
    <w:rsid w:val="00090B54"/>
    <w:rsid w:val="00090F1E"/>
    <w:rsid w:val="0009136C"/>
    <w:rsid w:val="00092F1F"/>
    <w:rsid w:val="000937CD"/>
    <w:rsid w:val="00094177"/>
    <w:rsid w:val="000947BE"/>
    <w:rsid w:val="00096635"/>
    <w:rsid w:val="00097C72"/>
    <w:rsid w:val="000A101C"/>
    <w:rsid w:val="000A142E"/>
    <w:rsid w:val="000A14DE"/>
    <w:rsid w:val="000A4531"/>
    <w:rsid w:val="000A4BF5"/>
    <w:rsid w:val="000A5486"/>
    <w:rsid w:val="000A63CF"/>
    <w:rsid w:val="000A6FA9"/>
    <w:rsid w:val="000B015B"/>
    <w:rsid w:val="000B12B9"/>
    <w:rsid w:val="000B12D4"/>
    <w:rsid w:val="000B2FEE"/>
    <w:rsid w:val="000B2FF8"/>
    <w:rsid w:val="000B4313"/>
    <w:rsid w:val="000B51A3"/>
    <w:rsid w:val="000B5A64"/>
    <w:rsid w:val="000B64D5"/>
    <w:rsid w:val="000B7EBB"/>
    <w:rsid w:val="000C0327"/>
    <w:rsid w:val="000C128E"/>
    <w:rsid w:val="000C190F"/>
    <w:rsid w:val="000C1ED7"/>
    <w:rsid w:val="000C31FA"/>
    <w:rsid w:val="000C32B3"/>
    <w:rsid w:val="000C4166"/>
    <w:rsid w:val="000C4C67"/>
    <w:rsid w:val="000C65EC"/>
    <w:rsid w:val="000C759E"/>
    <w:rsid w:val="000D13FB"/>
    <w:rsid w:val="000D28B2"/>
    <w:rsid w:val="000D2AC1"/>
    <w:rsid w:val="000D4D49"/>
    <w:rsid w:val="000D52E9"/>
    <w:rsid w:val="000D7649"/>
    <w:rsid w:val="000E04FB"/>
    <w:rsid w:val="000E1595"/>
    <w:rsid w:val="000E4AEF"/>
    <w:rsid w:val="000E4F74"/>
    <w:rsid w:val="000E5D29"/>
    <w:rsid w:val="000E7153"/>
    <w:rsid w:val="000E7921"/>
    <w:rsid w:val="000F0096"/>
    <w:rsid w:val="000F00F0"/>
    <w:rsid w:val="000F06E0"/>
    <w:rsid w:val="000F20AD"/>
    <w:rsid w:val="000F2ECB"/>
    <w:rsid w:val="000F31BA"/>
    <w:rsid w:val="000F49C3"/>
    <w:rsid w:val="000F4C01"/>
    <w:rsid w:val="000F76D6"/>
    <w:rsid w:val="00100368"/>
    <w:rsid w:val="0010175A"/>
    <w:rsid w:val="0010225B"/>
    <w:rsid w:val="001024FA"/>
    <w:rsid w:val="00103420"/>
    <w:rsid w:val="0010362D"/>
    <w:rsid w:val="0010399E"/>
    <w:rsid w:val="00104906"/>
    <w:rsid w:val="001053D5"/>
    <w:rsid w:val="00105EC9"/>
    <w:rsid w:val="001070FF"/>
    <w:rsid w:val="00107ED0"/>
    <w:rsid w:val="00111093"/>
    <w:rsid w:val="00112470"/>
    <w:rsid w:val="0011278D"/>
    <w:rsid w:val="001133A0"/>
    <w:rsid w:val="00113C2E"/>
    <w:rsid w:val="00114087"/>
    <w:rsid w:val="00114DE6"/>
    <w:rsid w:val="00114E1E"/>
    <w:rsid w:val="00115785"/>
    <w:rsid w:val="00115AC8"/>
    <w:rsid w:val="00115D7B"/>
    <w:rsid w:val="00115E63"/>
    <w:rsid w:val="00116103"/>
    <w:rsid w:val="0011735C"/>
    <w:rsid w:val="0012000D"/>
    <w:rsid w:val="00120338"/>
    <w:rsid w:val="00120854"/>
    <w:rsid w:val="00121325"/>
    <w:rsid w:val="001216D6"/>
    <w:rsid w:val="00122271"/>
    <w:rsid w:val="00122CAE"/>
    <w:rsid w:val="00123221"/>
    <w:rsid w:val="00123BF8"/>
    <w:rsid w:val="00125214"/>
    <w:rsid w:val="001257C7"/>
    <w:rsid w:val="00125B3E"/>
    <w:rsid w:val="00126440"/>
    <w:rsid w:val="0012675B"/>
    <w:rsid w:val="00131A41"/>
    <w:rsid w:val="001353AF"/>
    <w:rsid w:val="001366F1"/>
    <w:rsid w:val="00136D09"/>
    <w:rsid w:val="00137959"/>
    <w:rsid w:val="0013795C"/>
    <w:rsid w:val="00140550"/>
    <w:rsid w:val="001423BC"/>
    <w:rsid w:val="00142C4C"/>
    <w:rsid w:val="00143D1A"/>
    <w:rsid w:val="00143F35"/>
    <w:rsid w:val="00144078"/>
    <w:rsid w:val="001445CB"/>
    <w:rsid w:val="00147A74"/>
    <w:rsid w:val="00147F65"/>
    <w:rsid w:val="001507D7"/>
    <w:rsid w:val="00150AE1"/>
    <w:rsid w:val="00152279"/>
    <w:rsid w:val="001549BA"/>
    <w:rsid w:val="00157007"/>
    <w:rsid w:val="00157301"/>
    <w:rsid w:val="0016011E"/>
    <w:rsid w:val="00160A9D"/>
    <w:rsid w:val="001613D4"/>
    <w:rsid w:val="00161D1A"/>
    <w:rsid w:val="00162354"/>
    <w:rsid w:val="0016386B"/>
    <w:rsid w:val="0016426F"/>
    <w:rsid w:val="00164D71"/>
    <w:rsid w:val="00164E22"/>
    <w:rsid w:val="0016789D"/>
    <w:rsid w:val="00167EE6"/>
    <w:rsid w:val="001702AF"/>
    <w:rsid w:val="00170633"/>
    <w:rsid w:val="00170723"/>
    <w:rsid w:val="00170C01"/>
    <w:rsid w:val="00171968"/>
    <w:rsid w:val="00171F28"/>
    <w:rsid w:val="00172CBA"/>
    <w:rsid w:val="001738F2"/>
    <w:rsid w:val="00175602"/>
    <w:rsid w:val="0017584B"/>
    <w:rsid w:val="00175C99"/>
    <w:rsid w:val="00175F28"/>
    <w:rsid w:val="00175FF0"/>
    <w:rsid w:val="00177A11"/>
    <w:rsid w:val="00177FD5"/>
    <w:rsid w:val="00180D73"/>
    <w:rsid w:val="00181C29"/>
    <w:rsid w:val="00182312"/>
    <w:rsid w:val="0018323C"/>
    <w:rsid w:val="00183809"/>
    <w:rsid w:val="00183820"/>
    <w:rsid w:val="001844F8"/>
    <w:rsid w:val="0018617F"/>
    <w:rsid w:val="00187ADE"/>
    <w:rsid w:val="00187BCF"/>
    <w:rsid w:val="001900AB"/>
    <w:rsid w:val="0019080E"/>
    <w:rsid w:val="0019098C"/>
    <w:rsid w:val="00193956"/>
    <w:rsid w:val="00194142"/>
    <w:rsid w:val="00194143"/>
    <w:rsid w:val="00194A47"/>
    <w:rsid w:val="00194CBA"/>
    <w:rsid w:val="00195381"/>
    <w:rsid w:val="001A0C2E"/>
    <w:rsid w:val="001A0E1A"/>
    <w:rsid w:val="001A2C25"/>
    <w:rsid w:val="001A325E"/>
    <w:rsid w:val="001A406E"/>
    <w:rsid w:val="001A5F86"/>
    <w:rsid w:val="001A743D"/>
    <w:rsid w:val="001B017E"/>
    <w:rsid w:val="001B048F"/>
    <w:rsid w:val="001B25F1"/>
    <w:rsid w:val="001B2A26"/>
    <w:rsid w:val="001B3DAD"/>
    <w:rsid w:val="001B5129"/>
    <w:rsid w:val="001C10E6"/>
    <w:rsid w:val="001C204A"/>
    <w:rsid w:val="001C225F"/>
    <w:rsid w:val="001C464E"/>
    <w:rsid w:val="001C5D4A"/>
    <w:rsid w:val="001C6534"/>
    <w:rsid w:val="001D0391"/>
    <w:rsid w:val="001D20BD"/>
    <w:rsid w:val="001D2129"/>
    <w:rsid w:val="001D231D"/>
    <w:rsid w:val="001D29AB"/>
    <w:rsid w:val="001D3839"/>
    <w:rsid w:val="001D4F51"/>
    <w:rsid w:val="001D5289"/>
    <w:rsid w:val="001D68B5"/>
    <w:rsid w:val="001D7D43"/>
    <w:rsid w:val="001E0528"/>
    <w:rsid w:val="001E1638"/>
    <w:rsid w:val="001E1FA8"/>
    <w:rsid w:val="001E208A"/>
    <w:rsid w:val="001E224A"/>
    <w:rsid w:val="001E2850"/>
    <w:rsid w:val="001E33E0"/>
    <w:rsid w:val="001E3BCB"/>
    <w:rsid w:val="001E3C69"/>
    <w:rsid w:val="001E5319"/>
    <w:rsid w:val="001E7359"/>
    <w:rsid w:val="001F0285"/>
    <w:rsid w:val="001F0332"/>
    <w:rsid w:val="001F1223"/>
    <w:rsid w:val="001F2A16"/>
    <w:rsid w:val="001F354C"/>
    <w:rsid w:val="001F4C75"/>
    <w:rsid w:val="001F60D8"/>
    <w:rsid w:val="001F6125"/>
    <w:rsid w:val="001F638D"/>
    <w:rsid w:val="00200240"/>
    <w:rsid w:val="00200430"/>
    <w:rsid w:val="00200454"/>
    <w:rsid w:val="00201318"/>
    <w:rsid w:val="00201487"/>
    <w:rsid w:val="002039FE"/>
    <w:rsid w:val="00203D01"/>
    <w:rsid w:val="00205577"/>
    <w:rsid w:val="0020624E"/>
    <w:rsid w:val="002062E0"/>
    <w:rsid w:val="00206975"/>
    <w:rsid w:val="00207501"/>
    <w:rsid w:val="00210582"/>
    <w:rsid w:val="00213935"/>
    <w:rsid w:val="0021421B"/>
    <w:rsid w:val="0021473C"/>
    <w:rsid w:val="00214841"/>
    <w:rsid w:val="00214CA4"/>
    <w:rsid w:val="00216C5B"/>
    <w:rsid w:val="002173BD"/>
    <w:rsid w:val="00217C02"/>
    <w:rsid w:val="002215C7"/>
    <w:rsid w:val="00222085"/>
    <w:rsid w:val="002225FE"/>
    <w:rsid w:val="00222AAD"/>
    <w:rsid w:val="00222E86"/>
    <w:rsid w:val="00223AAF"/>
    <w:rsid w:val="00224F95"/>
    <w:rsid w:val="00225580"/>
    <w:rsid w:val="00225D86"/>
    <w:rsid w:val="00226FDC"/>
    <w:rsid w:val="0023259F"/>
    <w:rsid w:val="002325E2"/>
    <w:rsid w:val="002329BA"/>
    <w:rsid w:val="00233218"/>
    <w:rsid w:val="00233503"/>
    <w:rsid w:val="002358F8"/>
    <w:rsid w:val="00236170"/>
    <w:rsid w:val="0023671D"/>
    <w:rsid w:val="0023693E"/>
    <w:rsid w:val="00237A55"/>
    <w:rsid w:val="0024036A"/>
    <w:rsid w:val="00240C7D"/>
    <w:rsid w:val="00241B93"/>
    <w:rsid w:val="00244B52"/>
    <w:rsid w:val="002450CC"/>
    <w:rsid w:val="002453D8"/>
    <w:rsid w:val="00245D2F"/>
    <w:rsid w:val="00246094"/>
    <w:rsid w:val="002461B3"/>
    <w:rsid w:val="00246264"/>
    <w:rsid w:val="002463C6"/>
    <w:rsid w:val="00247FC7"/>
    <w:rsid w:val="00251DBD"/>
    <w:rsid w:val="00252A64"/>
    <w:rsid w:val="002532F8"/>
    <w:rsid w:val="00253410"/>
    <w:rsid w:val="002546AD"/>
    <w:rsid w:val="002552F3"/>
    <w:rsid w:val="00255A63"/>
    <w:rsid w:val="00255A8E"/>
    <w:rsid w:val="00256159"/>
    <w:rsid w:val="002579FB"/>
    <w:rsid w:val="002606D8"/>
    <w:rsid w:val="00261BF2"/>
    <w:rsid w:val="00262EEF"/>
    <w:rsid w:val="002646AB"/>
    <w:rsid w:val="0026509D"/>
    <w:rsid w:val="00265122"/>
    <w:rsid w:val="00266099"/>
    <w:rsid w:val="002660EB"/>
    <w:rsid w:val="0026677C"/>
    <w:rsid w:val="00267029"/>
    <w:rsid w:val="0027028D"/>
    <w:rsid w:val="002720F8"/>
    <w:rsid w:val="00273430"/>
    <w:rsid w:val="002763B6"/>
    <w:rsid w:val="0027657E"/>
    <w:rsid w:val="00276FB6"/>
    <w:rsid w:val="00277D51"/>
    <w:rsid w:val="0028001A"/>
    <w:rsid w:val="00281BB4"/>
    <w:rsid w:val="002845A5"/>
    <w:rsid w:val="0028481B"/>
    <w:rsid w:val="002851D7"/>
    <w:rsid w:val="00287848"/>
    <w:rsid w:val="00290C51"/>
    <w:rsid w:val="00290E15"/>
    <w:rsid w:val="00293BEE"/>
    <w:rsid w:val="002953A7"/>
    <w:rsid w:val="002954E8"/>
    <w:rsid w:val="00295F8A"/>
    <w:rsid w:val="0029728C"/>
    <w:rsid w:val="00297B0B"/>
    <w:rsid w:val="00297DEF"/>
    <w:rsid w:val="002A1A73"/>
    <w:rsid w:val="002A1DC0"/>
    <w:rsid w:val="002A25E9"/>
    <w:rsid w:val="002A517D"/>
    <w:rsid w:val="002A712A"/>
    <w:rsid w:val="002B0154"/>
    <w:rsid w:val="002B1591"/>
    <w:rsid w:val="002B18D6"/>
    <w:rsid w:val="002B1DA0"/>
    <w:rsid w:val="002B44F1"/>
    <w:rsid w:val="002B4974"/>
    <w:rsid w:val="002B599A"/>
    <w:rsid w:val="002B6241"/>
    <w:rsid w:val="002C0480"/>
    <w:rsid w:val="002C0F23"/>
    <w:rsid w:val="002C165A"/>
    <w:rsid w:val="002C237C"/>
    <w:rsid w:val="002C4C57"/>
    <w:rsid w:val="002C4E3B"/>
    <w:rsid w:val="002C5537"/>
    <w:rsid w:val="002C65FF"/>
    <w:rsid w:val="002C701A"/>
    <w:rsid w:val="002C7C80"/>
    <w:rsid w:val="002C7D6B"/>
    <w:rsid w:val="002D0E19"/>
    <w:rsid w:val="002D179A"/>
    <w:rsid w:val="002D21DF"/>
    <w:rsid w:val="002D2238"/>
    <w:rsid w:val="002D44CD"/>
    <w:rsid w:val="002D5170"/>
    <w:rsid w:val="002D5924"/>
    <w:rsid w:val="002E0551"/>
    <w:rsid w:val="002E1EC8"/>
    <w:rsid w:val="002E2B1E"/>
    <w:rsid w:val="002E2C03"/>
    <w:rsid w:val="002E35BA"/>
    <w:rsid w:val="002E5214"/>
    <w:rsid w:val="002E6265"/>
    <w:rsid w:val="002E66C8"/>
    <w:rsid w:val="002E671D"/>
    <w:rsid w:val="002F1F56"/>
    <w:rsid w:val="002F3972"/>
    <w:rsid w:val="002F45DA"/>
    <w:rsid w:val="002F4877"/>
    <w:rsid w:val="002F584B"/>
    <w:rsid w:val="002F586C"/>
    <w:rsid w:val="00300E19"/>
    <w:rsid w:val="003023B9"/>
    <w:rsid w:val="00302C5B"/>
    <w:rsid w:val="00302E51"/>
    <w:rsid w:val="003043C8"/>
    <w:rsid w:val="003045B3"/>
    <w:rsid w:val="00305D85"/>
    <w:rsid w:val="0030619F"/>
    <w:rsid w:val="00306EE1"/>
    <w:rsid w:val="003100B2"/>
    <w:rsid w:val="00310197"/>
    <w:rsid w:val="00310A50"/>
    <w:rsid w:val="00311411"/>
    <w:rsid w:val="00311AB6"/>
    <w:rsid w:val="00313548"/>
    <w:rsid w:val="003141DE"/>
    <w:rsid w:val="00317838"/>
    <w:rsid w:val="0032253F"/>
    <w:rsid w:val="00323AE7"/>
    <w:rsid w:val="00324300"/>
    <w:rsid w:val="00324DB8"/>
    <w:rsid w:val="003250A8"/>
    <w:rsid w:val="003255F8"/>
    <w:rsid w:val="00326601"/>
    <w:rsid w:val="00326715"/>
    <w:rsid w:val="00326721"/>
    <w:rsid w:val="0032794F"/>
    <w:rsid w:val="00327A6F"/>
    <w:rsid w:val="00331111"/>
    <w:rsid w:val="003314DF"/>
    <w:rsid w:val="003328DE"/>
    <w:rsid w:val="00332C0F"/>
    <w:rsid w:val="00332CFB"/>
    <w:rsid w:val="003349C4"/>
    <w:rsid w:val="00334A3B"/>
    <w:rsid w:val="00334F3B"/>
    <w:rsid w:val="003364F4"/>
    <w:rsid w:val="003366D8"/>
    <w:rsid w:val="0033743D"/>
    <w:rsid w:val="00337E04"/>
    <w:rsid w:val="003429DF"/>
    <w:rsid w:val="0034347A"/>
    <w:rsid w:val="00343B32"/>
    <w:rsid w:val="00346410"/>
    <w:rsid w:val="003467D6"/>
    <w:rsid w:val="0034750C"/>
    <w:rsid w:val="00347A92"/>
    <w:rsid w:val="00347DD9"/>
    <w:rsid w:val="0035027A"/>
    <w:rsid w:val="00350507"/>
    <w:rsid w:val="00350D72"/>
    <w:rsid w:val="00351494"/>
    <w:rsid w:val="0035178C"/>
    <w:rsid w:val="003522ED"/>
    <w:rsid w:val="00352A4D"/>
    <w:rsid w:val="00352CAF"/>
    <w:rsid w:val="003530E3"/>
    <w:rsid w:val="00353165"/>
    <w:rsid w:val="003534EC"/>
    <w:rsid w:val="00353DF0"/>
    <w:rsid w:val="00353F3A"/>
    <w:rsid w:val="0035462C"/>
    <w:rsid w:val="00357A51"/>
    <w:rsid w:val="00360566"/>
    <w:rsid w:val="00363CD3"/>
    <w:rsid w:val="0036402B"/>
    <w:rsid w:val="003641C6"/>
    <w:rsid w:val="0036557E"/>
    <w:rsid w:val="003669E8"/>
    <w:rsid w:val="00366D4C"/>
    <w:rsid w:val="003700AC"/>
    <w:rsid w:val="00370D03"/>
    <w:rsid w:val="003714D4"/>
    <w:rsid w:val="003716DE"/>
    <w:rsid w:val="00372EC2"/>
    <w:rsid w:val="00373BA0"/>
    <w:rsid w:val="0037593C"/>
    <w:rsid w:val="00375D21"/>
    <w:rsid w:val="00375F13"/>
    <w:rsid w:val="00376A9F"/>
    <w:rsid w:val="00377F72"/>
    <w:rsid w:val="0038086D"/>
    <w:rsid w:val="00380F76"/>
    <w:rsid w:val="003814BC"/>
    <w:rsid w:val="00381FD3"/>
    <w:rsid w:val="00382A2C"/>
    <w:rsid w:val="00385335"/>
    <w:rsid w:val="00385343"/>
    <w:rsid w:val="00386AB5"/>
    <w:rsid w:val="00386FA4"/>
    <w:rsid w:val="00390611"/>
    <w:rsid w:val="003906E8"/>
    <w:rsid w:val="00391934"/>
    <w:rsid w:val="0039370D"/>
    <w:rsid w:val="0039734B"/>
    <w:rsid w:val="003A183E"/>
    <w:rsid w:val="003A1E24"/>
    <w:rsid w:val="003A4F0C"/>
    <w:rsid w:val="003A56CD"/>
    <w:rsid w:val="003A6278"/>
    <w:rsid w:val="003B0194"/>
    <w:rsid w:val="003B0FFF"/>
    <w:rsid w:val="003B15B5"/>
    <w:rsid w:val="003B2F9E"/>
    <w:rsid w:val="003B302D"/>
    <w:rsid w:val="003B3240"/>
    <w:rsid w:val="003B48E3"/>
    <w:rsid w:val="003B509E"/>
    <w:rsid w:val="003B670A"/>
    <w:rsid w:val="003B6DD8"/>
    <w:rsid w:val="003B712C"/>
    <w:rsid w:val="003B7C42"/>
    <w:rsid w:val="003C075D"/>
    <w:rsid w:val="003C1EF5"/>
    <w:rsid w:val="003C2177"/>
    <w:rsid w:val="003C2308"/>
    <w:rsid w:val="003C293B"/>
    <w:rsid w:val="003C34BB"/>
    <w:rsid w:val="003C4621"/>
    <w:rsid w:val="003C64AA"/>
    <w:rsid w:val="003C6DCD"/>
    <w:rsid w:val="003C6EB8"/>
    <w:rsid w:val="003D0A14"/>
    <w:rsid w:val="003D2126"/>
    <w:rsid w:val="003D31AE"/>
    <w:rsid w:val="003D3224"/>
    <w:rsid w:val="003D3786"/>
    <w:rsid w:val="003D4271"/>
    <w:rsid w:val="003D43E0"/>
    <w:rsid w:val="003D5619"/>
    <w:rsid w:val="003D6C5D"/>
    <w:rsid w:val="003D6FAC"/>
    <w:rsid w:val="003D7A6C"/>
    <w:rsid w:val="003D7B1A"/>
    <w:rsid w:val="003E0B13"/>
    <w:rsid w:val="003E1639"/>
    <w:rsid w:val="003E35C6"/>
    <w:rsid w:val="003E5B1D"/>
    <w:rsid w:val="003E64C7"/>
    <w:rsid w:val="003E799D"/>
    <w:rsid w:val="003F030A"/>
    <w:rsid w:val="003F2B44"/>
    <w:rsid w:val="003F4314"/>
    <w:rsid w:val="003F4DCD"/>
    <w:rsid w:val="003F5DED"/>
    <w:rsid w:val="003F6393"/>
    <w:rsid w:val="003F719A"/>
    <w:rsid w:val="003F71CA"/>
    <w:rsid w:val="003F7EB4"/>
    <w:rsid w:val="003F7FEB"/>
    <w:rsid w:val="0040044E"/>
    <w:rsid w:val="00400952"/>
    <w:rsid w:val="00400C9B"/>
    <w:rsid w:val="0040169D"/>
    <w:rsid w:val="00401C62"/>
    <w:rsid w:val="00401E2B"/>
    <w:rsid w:val="00402ECF"/>
    <w:rsid w:val="004047FC"/>
    <w:rsid w:val="0040519E"/>
    <w:rsid w:val="004055FF"/>
    <w:rsid w:val="00406E42"/>
    <w:rsid w:val="00410237"/>
    <w:rsid w:val="00411CA1"/>
    <w:rsid w:val="004123C8"/>
    <w:rsid w:val="00414DDF"/>
    <w:rsid w:val="00414FB6"/>
    <w:rsid w:val="00415D18"/>
    <w:rsid w:val="004163AE"/>
    <w:rsid w:val="00416F96"/>
    <w:rsid w:val="00417D7C"/>
    <w:rsid w:val="0042056D"/>
    <w:rsid w:val="00420F79"/>
    <w:rsid w:val="00420F94"/>
    <w:rsid w:val="0042188A"/>
    <w:rsid w:val="004225B4"/>
    <w:rsid w:val="00422C14"/>
    <w:rsid w:val="00424F64"/>
    <w:rsid w:val="0042505D"/>
    <w:rsid w:val="00426A80"/>
    <w:rsid w:val="00427DDB"/>
    <w:rsid w:val="0043087E"/>
    <w:rsid w:val="00430909"/>
    <w:rsid w:val="00431413"/>
    <w:rsid w:val="004338EF"/>
    <w:rsid w:val="00433AE9"/>
    <w:rsid w:val="00433B9C"/>
    <w:rsid w:val="004347E3"/>
    <w:rsid w:val="0043489B"/>
    <w:rsid w:val="0043785E"/>
    <w:rsid w:val="00442990"/>
    <w:rsid w:val="00442E85"/>
    <w:rsid w:val="00443D52"/>
    <w:rsid w:val="004448BE"/>
    <w:rsid w:val="00446AA8"/>
    <w:rsid w:val="0045083D"/>
    <w:rsid w:val="004518C4"/>
    <w:rsid w:val="0045225D"/>
    <w:rsid w:val="004522C1"/>
    <w:rsid w:val="00452499"/>
    <w:rsid w:val="00452645"/>
    <w:rsid w:val="0045277A"/>
    <w:rsid w:val="00452A45"/>
    <w:rsid w:val="00452F30"/>
    <w:rsid w:val="004536DD"/>
    <w:rsid w:val="00455455"/>
    <w:rsid w:val="00455487"/>
    <w:rsid w:val="00455BAA"/>
    <w:rsid w:val="0046180F"/>
    <w:rsid w:val="004618D4"/>
    <w:rsid w:val="00463C12"/>
    <w:rsid w:val="00463EAC"/>
    <w:rsid w:val="0046496A"/>
    <w:rsid w:val="00465D61"/>
    <w:rsid w:val="00465F0C"/>
    <w:rsid w:val="00466A43"/>
    <w:rsid w:val="00466FFD"/>
    <w:rsid w:val="004679F4"/>
    <w:rsid w:val="00470388"/>
    <w:rsid w:val="004708B7"/>
    <w:rsid w:val="00470ED9"/>
    <w:rsid w:val="00471373"/>
    <w:rsid w:val="00472362"/>
    <w:rsid w:val="0047377A"/>
    <w:rsid w:val="00474191"/>
    <w:rsid w:val="00474272"/>
    <w:rsid w:val="004748B3"/>
    <w:rsid w:val="004767B7"/>
    <w:rsid w:val="00480D8D"/>
    <w:rsid w:val="00482718"/>
    <w:rsid w:val="00482D2C"/>
    <w:rsid w:val="00482EB6"/>
    <w:rsid w:val="00482FD2"/>
    <w:rsid w:val="004839F9"/>
    <w:rsid w:val="00485D16"/>
    <w:rsid w:val="00485FFE"/>
    <w:rsid w:val="00486E23"/>
    <w:rsid w:val="004871E6"/>
    <w:rsid w:val="00487EB2"/>
    <w:rsid w:val="0049091A"/>
    <w:rsid w:val="00490DDA"/>
    <w:rsid w:val="00491BBD"/>
    <w:rsid w:val="004928BF"/>
    <w:rsid w:val="00493E6A"/>
    <w:rsid w:val="004947FE"/>
    <w:rsid w:val="004950B5"/>
    <w:rsid w:val="0049702F"/>
    <w:rsid w:val="004A086A"/>
    <w:rsid w:val="004A1542"/>
    <w:rsid w:val="004A1880"/>
    <w:rsid w:val="004A2036"/>
    <w:rsid w:val="004A2610"/>
    <w:rsid w:val="004A3011"/>
    <w:rsid w:val="004A44B8"/>
    <w:rsid w:val="004A70B0"/>
    <w:rsid w:val="004B00C6"/>
    <w:rsid w:val="004B1509"/>
    <w:rsid w:val="004B1EFF"/>
    <w:rsid w:val="004B1F88"/>
    <w:rsid w:val="004B2129"/>
    <w:rsid w:val="004B2384"/>
    <w:rsid w:val="004B48A0"/>
    <w:rsid w:val="004B5D0B"/>
    <w:rsid w:val="004B64EF"/>
    <w:rsid w:val="004B78E4"/>
    <w:rsid w:val="004C06E7"/>
    <w:rsid w:val="004C1A3D"/>
    <w:rsid w:val="004C1F82"/>
    <w:rsid w:val="004C2F55"/>
    <w:rsid w:val="004C3732"/>
    <w:rsid w:val="004C383A"/>
    <w:rsid w:val="004C659B"/>
    <w:rsid w:val="004C75D5"/>
    <w:rsid w:val="004D0632"/>
    <w:rsid w:val="004D10B6"/>
    <w:rsid w:val="004D1A84"/>
    <w:rsid w:val="004D2B27"/>
    <w:rsid w:val="004D4203"/>
    <w:rsid w:val="004D49EC"/>
    <w:rsid w:val="004D4D0D"/>
    <w:rsid w:val="004D4EF7"/>
    <w:rsid w:val="004D60A4"/>
    <w:rsid w:val="004E0435"/>
    <w:rsid w:val="004E0809"/>
    <w:rsid w:val="004E0D35"/>
    <w:rsid w:val="004E14A8"/>
    <w:rsid w:val="004E19E8"/>
    <w:rsid w:val="004E2A7D"/>
    <w:rsid w:val="004E42E0"/>
    <w:rsid w:val="004E6186"/>
    <w:rsid w:val="004E7790"/>
    <w:rsid w:val="004F0931"/>
    <w:rsid w:val="004F0C74"/>
    <w:rsid w:val="004F1F08"/>
    <w:rsid w:val="004F3C1D"/>
    <w:rsid w:val="004F6245"/>
    <w:rsid w:val="004F7CA5"/>
    <w:rsid w:val="004F7CF1"/>
    <w:rsid w:val="005014A1"/>
    <w:rsid w:val="005017F5"/>
    <w:rsid w:val="00501AAF"/>
    <w:rsid w:val="00502610"/>
    <w:rsid w:val="00502D2E"/>
    <w:rsid w:val="00502F49"/>
    <w:rsid w:val="005034CF"/>
    <w:rsid w:val="00503B99"/>
    <w:rsid w:val="00503C49"/>
    <w:rsid w:val="00505784"/>
    <w:rsid w:val="00507C3F"/>
    <w:rsid w:val="00507DAF"/>
    <w:rsid w:val="00511974"/>
    <w:rsid w:val="0051340A"/>
    <w:rsid w:val="00513B85"/>
    <w:rsid w:val="0051463E"/>
    <w:rsid w:val="00514DCB"/>
    <w:rsid w:val="00515978"/>
    <w:rsid w:val="005159D1"/>
    <w:rsid w:val="005164A4"/>
    <w:rsid w:val="005167C4"/>
    <w:rsid w:val="00516E10"/>
    <w:rsid w:val="00520379"/>
    <w:rsid w:val="00520BAD"/>
    <w:rsid w:val="00520CD4"/>
    <w:rsid w:val="005221DC"/>
    <w:rsid w:val="0052229E"/>
    <w:rsid w:val="00522BDE"/>
    <w:rsid w:val="00524FF4"/>
    <w:rsid w:val="00525608"/>
    <w:rsid w:val="005259DA"/>
    <w:rsid w:val="00526B3F"/>
    <w:rsid w:val="00526C9F"/>
    <w:rsid w:val="00527840"/>
    <w:rsid w:val="005302BD"/>
    <w:rsid w:val="00532089"/>
    <w:rsid w:val="00532911"/>
    <w:rsid w:val="00533399"/>
    <w:rsid w:val="005343CD"/>
    <w:rsid w:val="00535D5D"/>
    <w:rsid w:val="00541DDF"/>
    <w:rsid w:val="005447CE"/>
    <w:rsid w:val="00546838"/>
    <w:rsid w:val="005500E9"/>
    <w:rsid w:val="00551E03"/>
    <w:rsid w:val="00552DA0"/>
    <w:rsid w:val="00553861"/>
    <w:rsid w:val="00554360"/>
    <w:rsid w:val="00554737"/>
    <w:rsid w:val="00554BBB"/>
    <w:rsid w:val="00555199"/>
    <w:rsid w:val="00557F65"/>
    <w:rsid w:val="005600B5"/>
    <w:rsid w:val="00562793"/>
    <w:rsid w:val="00562F5E"/>
    <w:rsid w:val="0056310C"/>
    <w:rsid w:val="0056422C"/>
    <w:rsid w:val="00564353"/>
    <w:rsid w:val="00567826"/>
    <w:rsid w:val="00571C04"/>
    <w:rsid w:val="00571EAE"/>
    <w:rsid w:val="005724A9"/>
    <w:rsid w:val="00572594"/>
    <w:rsid w:val="00574AC8"/>
    <w:rsid w:val="0057684F"/>
    <w:rsid w:val="00577F0C"/>
    <w:rsid w:val="005816FE"/>
    <w:rsid w:val="00582204"/>
    <w:rsid w:val="00582704"/>
    <w:rsid w:val="0058370D"/>
    <w:rsid w:val="005837F6"/>
    <w:rsid w:val="00584654"/>
    <w:rsid w:val="00585EC7"/>
    <w:rsid w:val="0058673F"/>
    <w:rsid w:val="005901BB"/>
    <w:rsid w:val="00590D3C"/>
    <w:rsid w:val="00590EC3"/>
    <w:rsid w:val="005913C5"/>
    <w:rsid w:val="005916B1"/>
    <w:rsid w:val="00591733"/>
    <w:rsid w:val="0059268F"/>
    <w:rsid w:val="00592691"/>
    <w:rsid w:val="0059322A"/>
    <w:rsid w:val="00593431"/>
    <w:rsid w:val="00594C01"/>
    <w:rsid w:val="00594EE8"/>
    <w:rsid w:val="00596485"/>
    <w:rsid w:val="0059698A"/>
    <w:rsid w:val="00596CC2"/>
    <w:rsid w:val="00597942"/>
    <w:rsid w:val="005A05A0"/>
    <w:rsid w:val="005A3ECE"/>
    <w:rsid w:val="005A492F"/>
    <w:rsid w:val="005A5891"/>
    <w:rsid w:val="005A5C9B"/>
    <w:rsid w:val="005A7598"/>
    <w:rsid w:val="005A7BBF"/>
    <w:rsid w:val="005A7CA9"/>
    <w:rsid w:val="005B140D"/>
    <w:rsid w:val="005B1A03"/>
    <w:rsid w:val="005B252B"/>
    <w:rsid w:val="005B3544"/>
    <w:rsid w:val="005B380E"/>
    <w:rsid w:val="005B4CA6"/>
    <w:rsid w:val="005B6431"/>
    <w:rsid w:val="005B7646"/>
    <w:rsid w:val="005C0FEB"/>
    <w:rsid w:val="005C2797"/>
    <w:rsid w:val="005C2F03"/>
    <w:rsid w:val="005C5B51"/>
    <w:rsid w:val="005C7715"/>
    <w:rsid w:val="005C78C5"/>
    <w:rsid w:val="005C7B0E"/>
    <w:rsid w:val="005D1BB0"/>
    <w:rsid w:val="005D1C90"/>
    <w:rsid w:val="005D1D52"/>
    <w:rsid w:val="005D22BC"/>
    <w:rsid w:val="005D2368"/>
    <w:rsid w:val="005D31B2"/>
    <w:rsid w:val="005D34DB"/>
    <w:rsid w:val="005D3B93"/>
    <w:rsid w:val="005D3D6B"/>
    <w:rsid w:val="005D4F76"/>
    <w:rsid w:val="005D541A"/>
    <w:rsid w:val="005D7339"/>
    <w:rsid w:val="005E26FF"/>
    <w:rsid w:val="005E3A35"/>
    <w:rsid w:val="005E3D74"/>
    <w:rsid w:val="005E4287"/>
    <w:rsid w:val="005E49A9"/>
    <w:rsid w:val="005E5349"/>
    <w:rsid w:val="005E7949"/>
    <w:rsid w:val="005E7D7D"/>
    <w:rsid w:val="005F03E9"/>
    <w:rsid w:val="005F055B"/>
    <w:rsid w:val="005F0611"/>
    <w:rsid w:val="005F0DF3"/>
    <w:rsid w:val="005F16B5"/>
    <w:rsid w:val="005F1FE0"/>
    <w:rsid w:val="005F2162"/>
    <w:rsid w:val="005F26A1"/>
    <w:rsid w:val="005F3CB7"/>
    <w:rsid w:val="005F40E5"/>
    <w:rsid w:val="005F44D3"/>
    <w:rsid w:val="005F5FF0"/>
    <w:rsid w:val="005F651A"/>
    <w:rsid w:val="006017A3"/>
    <w:rsid w:val="006049B2"/>
    <w:rsid w:val="00605D71"/>
    <w:rsid w:val="00606A84"/>
    <w:rsid w:val="00607E49"/>
    <w:rsid w:val="00610142"/>
    <w:rsid w:val="0061039F"/>
    <w:rsid w:val="00611F91"/>
    <w:rsid w:val="0061201F"/>
    <w:rsid w:val="00612244"/>
    <w:rsid w:val="00612565"/>
    <w:rsid w:val="00613123"/>
    <w:rsid w:val="00613C3C"/>
    <w:rsid w:val="00613E6E"/>
    <w:rsid w:val="00614072"/>
    <w:rsid w:val="00614A9B"/>
    <w:rsid w:val="00614C53"/>
    <w:rsid w:val="006153FE"/>
    <w:rsid w:val="0061660F"/>
    <w:rsid w:val="006167C2"/>
    <w:rsid w:val="00616D92"/>
    <w:rsid w:val="00617ADF"/>
    <w:rsid w:val="00617DA6"/>
    <w:rsid w:val="00617F5B"/>
    <w:rsid w:val="00617F86"/>
    <w:rsid w:val="00620DAE"/>
    <w:rsid w:val="00621741"/>
    <w:rsid w:val="00621889"/>
    <w:rsid w:val="00622AC0"/>
    <w:rsid w:val="00623122"/>
    <w:rsid w:val="00623378"/>
    <w:rsid w:val="006251E0"/>
    <w:rsid w:val="0062527E"/>
    <w:rsid w:val="006257C3"/>
    <w:rsid w:val="00627095"/>
    <w:rsid w:val="00627D0E"/>
    <w:rsid w:val="0063083B"/>
    <w:rsid w:val="00632539"/>
    <w:rsid w:val="00633903"/>
    <w:rsid w:val="0063427A"/>
    <w:rsid w:val="00636CE1"/>
    <w:rsid w:val="00637E0F"/>
    <w:rsid w:val="00640956"/>
    <w:rsid w:val="006417EA"/>
    <w:rsid w:val="00641A98"/>
    <w:rsid w:val="00641AC9"/>
    <w:rsid w:val="0064223C"/>
    <w:rsid w:val="0064345C"/>
    <w:rsid w:val="00643CB1"/>
    <w:rsid w:val="006441D2"/>
    <w:rsid w:val="0064506D"/>
    <w:rsid w:val="0064588A"/>
    <w:rsid w:val="006458F7"/>
    <w:rsid w:val="006461A7"/>
    <w:rsid w:val="00646C9B"/>
    <w:rsid w:val="00647776"/>
    <w:rsid w:val="006478DB"/>
    <w:rsid w:val="0065110C"/>
    <w:rsid w:val="0065119F"/>
    <w:rsid w:val="0065411D"/>
    <w:rsid w:val="00654188"/>
    <w:rsid w:val="00654345"/>
    <w:rsid w:val="00656E0F"/>
    <w:rsid w:val="006573E3"/>
    <w:rsid w:val="00657D4A"/>
    <w:rsid w:val="00657E9B"/>
    <w:rsid w:val="00661055"/>
    <w:rsid w:val="00664850"/>
    <w:rsid w:val="00665545"/>
    <w:rsid w:val="0066604C"/>
    <w:rsid w:val="00667421"/>
    <w:rsid w:val="006708D2"/>
    <w:rsid w:val="00670F91"/>
    <w:rsid w:val="00671DAE"/>
    <w:rsid w:val="00672119"/>
    <w:rsid w:val="0067352D"/>
    <w:rsid w:val="00673720"/>
    <w:rsid w:val="00673E34"/>
    <w:rsid w:val="006746E5"/>
    <w:rsid w:val="006747DA"/>
    <w:rsid w:val="00674CAB"/>
    <w:rsid w:val="0067636A"/>
    <w:rsid w:val="00676D55"/>
    <w:rsid w:val="00677D9B"/>
    <w:rsid w:val="00680FF9"/>
    <w:rsid w:val="0068222A"/>
    <w:rsid w:val="00684528"/>
    <w:rsid w:val="00684F1B"/>
    <w:rsid w:val="006856E4"/>
    <w:rsid w:val="006861C8"/>
    <w:rsid w:val="00686391"/>
    <w:rsid w:val="00686CA1"/>
    <w:rsid w:val="006878CE"/>
    <w:rsid w:val="00690680"/>
    <w:rsid w:val="00690837"/>
    <w:rsid w:val="006910C5"/>
    <w:rsid w:val="00691587"/>
    <w:rsid w:val="0069212B"/>
    <w:rsid w:val="00693C91"/>
    <w:rsid w:val="00694AEC"/>
    <w:rsid w:val="00696812"/>
    <w:rsid w:val="006977BB"/>
    <w:rsid w:val="00697924"/>
    <w:rsid w:val="00697E12"/>
    <w:rsid w:val="00697FB2"/>
    <w:rsid w:val="006A0163"/>
    <w:rsid w:val="006A0DDA"/>
    <w:rsid w:val="006A1557"/>
    <w:rsid w:val="006A2856"/>
    <w:rsid w:val="006A3135"/>
    <w:rsid w:val="006A3F7A"/>
    <w:rsid w:val="006A4D11"/>
    <w:rsid w:val="006A53C0"/>
    <w:rsid w:val="006A53EA"/>
    <w:rsid w:val="006A6AFA"/>
    <w:rsid w:val="006A6F73"/>
    <w:rsid w:val="006A7F65"/>
    <w:rsid w:val="006B0497"/>
    <w:rsid w:val="006B143D"/>
    <w:rsid w:val="006B150A"/>
    <w:rsid w:val="006B2106"/>
    <w:rsid w:val="006B32F6"/>
    <w:rsid w:val="006B33CE"/>
    <w:rsid w:val="006B3955"/>
    <w:rsid w:val="006B3D02"/>
    <w:rsid w:val="006B4E8D"/>
    <w:rsid w:val="006B5493"/>
    <w:rsid w:val="006B5CC1"/>
    <w:rsid w:val="006B672A"/>
    <w:rsid w:val="006C248C"/>
    <w:rsid w:val="006C54AB"/>
    <w:rsid w:val="006D015F"/>
    <w:rsid w:val="006D07BC"/>
    <w:rsid w:val="006D3384"/>
    <w:rsid w:val="006D389D"/>
    <w:rsid w:val="006D3F0A"/>
    <w:rsid w:val="006D4A50"/>
    <w:rsid w:val="006D4BC6"/>
    <w:rsid w:val="006D5EDC"/>
    <w:rsid w:val="006E0EF0"/>
    <w:rsid w:val="006E1D80"/>
    <w:rsid w:val="006E28A8"/>
    <w:rsid w:val="006E2DE8"/>
    <w:rsid w:val="006E5F05"/>
    <w:rsid w:val="006E6973"/>
    <w:rsid w:val="006E737B"/>
    <w:rsid w:val="006E774D"/>
    <w:rsid w:val="006F115D"/>
    <w:rsid w:val="006F2261"/>
    <w:rsid w:val="006F3C0B"/>
    <w:rsid w:val="006F404F"/>
    <w:rsid w:val="006F48DD"/>
    <w:rsid w:val="006F4BE3"/>
    <w:rsid w:val="006F5403"/>
    <w:rsid w:val="006F5CD9"/>
    <w:rsid w:val="00700A1F"/>
    <w:rsid w:val="00701472"/>
    <w:rsid w:val="00701EA5"/>
    <w:rsid w:val="00701EB0"/>
    <w:rsid w:val="00702247"/>
    <w:rsid w:val="007034EE"/>
    <w:rsid w:val="00703A72"/>
    <w:rsid w:val="0070410B"/>
    <w:rsid w:val="00707D2B"/>
    <w:rsid w:val="007105EF"/>
    <w:rsid w:val="00711034"/>
    <w:rsid w:val="00711646"/>
    <w:rsid w:val="007117DE"/>
    <w:rsid w:val="00712AA4"/>
    <w:rsid w:val="00712D0A"/>
    <w:rsid w:val="00713525"/>
    <w:rsid w:val="00713C4E"/>
    <w:rsid w:val="00713E56"/>
    <w:rsid w:val="0071610A"/>
    <w:rsid w:val="00716CFF"/>
    <w:rsid w:val="00716D06"/>
    <w:rsid w:val="00717A1F"/>
    <w:rsid w:val="007200F8"/>
    <w:rsid w:val="00721D9C"/>
    <w:rsid w:val="00723D43"/>
    <w:rsid w:val="00723E93"/>
    <w:rsid w:val="00724D42"/>
    <w:rsid w:val="00725279"/>
    <w:rsid w:val="0072639B"/>
    <w:rsid w:val="00726525"/>
    <w:rsid w:val="00727A16"/>
    <w:rsid w:val="00727F85"/>
    <w:rsid w:val="007300C3"/>
    <w:rsid w:val="00730CB9"/>
    <w:rsid w:val="007336CE"/>
    <w:rsid w:val="00733CD0"/>
    <w:rsid w:val="00733D67"/>
    <w:rsid w:val="00734CE6"/>
    <w:rsid w:val="00735D53"/>
    <w:rsid w:val="00741979"/>
    <w:rsid w:val="0074225B"/>
    <w:rsid w:val="007437BD"/>
    <w:rsid w:val="0074423E"/>
    <w:rsid w:val="007449F7"/>
    <w:rsid w:val="00744AF1"/>
    <w:rsid w:val="00744D60"/>
    <w:rsid w:val="00746424"/>
    <w:rsid w:val="00746C88"/>
    <w:rsid w:val="00747DA1"/>
    <w:rsid w:val="00751D9E"/>
    <w:rsid w:val="00753869"/>
    <w:rsid w:val="00753CC3"/>
    <w:rsid w:val="007551F2"/>
    <w:rsid w:val="007553E7"/>
    <w:rsid w:val="007566E0"/>
    <w:rsid w:val="007574EE"/>
    <w:rsid w:val="007578B9"/>
    <w:rsid w:val="007602A1"/>
    <w:rsid w:val="00761054"/>
    <w:rsid w:val="00761AB9"/>
    <w:rsid w:val="00762887"/>
    <w:rsid w:val="00770873"/>
    <w:rsid w:val="00772136"/>
    <w:rsid w:val="0077352C"/>
    <w:rsid w:val="007747CA"/>
    <w:rsid w:val="00775530"/>
    <w:rsid w:val="00775EB4"/>
    <w:rsid w:val="00780BE8"/>
    <w:rsid w:val="00781080"/>
    <w:rsid w:val="007820DE"/>
    <w:rsid w:val="007837D3"/>
    <w:rsid w:val="00783C64"/>
    <w:rsid w:val="00783F67"/>
    <w:rsid w:val="00785229"/>
    <w:rsid w:val="0078534B"/>
    <w:rsid w:val="00785F6A"/>
    <w:rsid w:val="00786C29"/>
    <w:rsid w:val="007877F8"/>
    <w:rsid w:val="007904AC"/>
    <w:rsid w:val="007908BF"/>
    <w:rsid w:val="00791A10"/>
    <w:rsid w:val="007928BD"/>
    <w:rsid w:val="007929F9"/>
    <w:rsid w:val="007931C1"/>
    <w:rsid w:val="007959F0"/>
    <w:rsid w:val="0079656D"/>
    <w:rsid w:val="00796E7D"/>
    <w:rsid w:val="00797CF8"/>
    <w:rsid w:val="00797D0E"/>
    <w:rsid w:val="007A0080"/>
    <w:rsid w:val="007A197E"/>
    <w:rsid w:val="007A44D3"/>
    <w:rsid w:val="007A467C"/>
    <w:rsid w:val="007A4BB4"/>
    <w:rsid w:val="007A5D72"/>
    <w:rsid w:val="007A6CE5"/>
    <w:rsid w:val="007A6D5A"/>
    <w:rsid w:val="007A750E"/>
    <w:rsid w:val="007A7B9C"/>
    <w:rsid w:val="007A7E5D"/>
    <w:rsid w:val="007B004F"/>
    <w:rsid w:val="007B03D7"/>
    <w:rsid w:val="007B1FD8"/>
    <w:rsid w:val="007B2462"/>
    <w:rsid w:val="007B2E93"/>
    <w:rsid w:val="007B2F8D"/>
    <w:rsid w:val="007B52BE"/>
    <w:rsid w:val="007B68D8"/>
    <w:rsid w:val="007C008E"/>
    <w:rsid w:val="007C0622"/>
    <w:rsid w:val="007C52BC"/>
    <w:rsid w:val="007C67B6"/>
    <w:rsid w:val="007D026E"/>
    <w:rsid w:val="007D0400"/>
    <w:rsid w:val="007D05E2"/>
    <w:rsid w:val="007D0DD0"/>
    <w:rsid w:val="007D25EE"/>
    <w:rsid w:val="007D41B2"/>
    <w:rsid w:val="007D6C99"/>
    <w:rsid w:val="007D78D9"/>
    <w:rsid w:val="007D7F76"/>
    <w:rsid w:val="007E3033"/>
    <w:rsid w:val="007E7720"/>
    <w:rsid w:val="007E7D18"/>
    <w:rsid w:val="007F18E6"/>
    <w:rsid w:val="007F3652"/>
    <w:rsid w:val="007F7409"/>
    <w:rsid w:val="007F7E30"/>
    <w:rsid w:val="00800373"/>
    <w:rsid w:val="00800E65"/>
    <w:rsid w:val="00801450"/>
    <w:rsid w:val="008018BE"/>
    <w:rsid w:val="008020EA"/>
    <w:rsid w:val="00802817"/>
    <w:rsid w:val="008062E6"/>
    <w:rsid w:val="0080733C"/>
    <w:rsid w:val="00807D6A"/>
    <w:rsid w:val="0081104D"/>
    <w:rsid w:val="0081277C"/>
    <w:rsid w:val="0081428A"/>
    <w:rsid w:val="008151FD"/>
    <w:rsid w:val="0081572D"/>
    <w:rsid w:val="00816355"/>
    <w:rsid w:val="008209A3"/>
    <w:rsid w:val="00821623"/>
    <w:rsid w:val="008229A1"/>
    <w:rsid w:val="00822C63"/>
    <w:rsid w:val="008238A3"/>
    <w:rsid w:val="00825014"/>
    <w:rsid w:val="008253BE"/>
    <w:rsid w:val="00826356"/>
    <w:rsid w:val="008267B4"/>
    <w:rsid w:val="00826ACE"/>
    <w:rsid w:val="0083092B"/>
    <w:rsid w:val="00831511"/>
    <w:rsid w:val="00832213"/>
    <w:rsid w:val="008325AE"/>
    <w:rsid w:val="008325E4"/>
    <w:rsid w:val="00832B69"/>
    <w:rsid w:val="00834A0A"/>
    <w:rsid w:val="0083627A"/>
    <w:rsid w:val="00837BD7"/>
    <w:rsid w:val="00842771"/>
    <w:rsid w:val="00842D0B"/>
    <w:rsid w:val="00843271"/>
    <w:rsid w:val="0084489B"/>
    <w:rsid w:val="00845FC1"/>
    <w:rsid w:val="0084622D"/>
    <w:rsid w:val="008466F2"/>
    <w:rsid w:val="0084696A"/>
    <w:rsid w:val="008476F8"/>
    <w:rsid w:val="00850D9E"/>
    <w:rsid w:val="00852BED"/>
    <w:rsid w:val="00852DE5"/>
    <w:rsid w:val="00855323"/>
    <w:rsid w:val="00856B5E"/>
    <w:rsid w:val="00857943"/>
    <w:rsid w:val="00861906"/>
    <w:rsid w:val="00864E84"/>
    <w:rsid w:val="00864F9E"/>
    <w:rsid w:val="00865F76"/>
    <w:rsid w:val="008664BC"/>
    <w:rsid w:val="00866872"/>
    <w:rsid w:val="00867B02"/>
    <w:rsid w:val="00870173"/>
    <w:rsid w:val="0087120D"/>
    <w:rsid w:val="008736E0"/>
    <w:rsid w:val="00873F9D"/>
    <w:rsid w:val="00874014"/>
    <w:rsid w:val="00876001"/>
    <w:rsid w:val="00876397"/>
    <w:rsid w:val="00880572"/>
    <w:rsid w:val="008805E4"/>
    <w:rsid w:val="00880DC6"/>
    <w:rsid w:val="0088215A"/>
    <w:rsid w:val="00882D59"/>
    <w:rsid w:val="00884AEA"/>
    <w:rsid w:val="00884DCF"/>
    <w:rsid w:val="008858EF"/>
    <w:rsid w:val="008867E5"/>
    <w:rsid w:val="008902DD"/>
    <w:rsid w:val="00892B66"/>
    <w:rsid w:val="0089450C"/>
    <w:rsid w:val="00895320"/>
    <w:rsid w:val="008958C4"/>
    <w:rsid w:val="008959A2"/>
    <w:rsid w:val="00895A60"/>
    <w:rsid w:val="00897F10"/>
    <w:rsid w:val="008A031D"/>
    <w:rsid w:val="008A0964"/>
    <w:rsid w:val="008A0DFA"/>
    <w:rsid w:val="008A2402"/>
    <w:rsid w:val="008A2640"/>
    <w:rsid w:val="008A2E13"/>
    <w:rsid w:val="008A379E"/>
    <w:rsid w:val="008A630C"/>
    <w:rsid w:val="008B077F"/>
    <w:rsid w:val="008B20D4"/>
    <w:rsid w:val="008B4021"/>
    <w:rsid w:val="008B4E68"/>
    <w:rsid w:val="008B62FB"/>
    <w:rsid w:val="008B76D7"/>
    <w:rsid w:val="008B782E"/>
    <w:rsid w:val="008C0EA2"/>
    <w:rsid w:val="008C1BE9"/>
    <w:rsid w:val="008C1F7B"/>
    <w:rsid w:val="008C4D60"/>
    <w:rsid w:val="008C58D4"/>
    <w:rsid w:val="008C5F90"/>
    <w:rsid w:val="008C6626"/>
    <w:rsid w:val="008C66E2"/>
    <w:rsid w:val="008C6994"/>
    <w:rsid w:val="008C77E8"/>
    <w:rsid w:val="008D0075"/>
    <w:rsid w:val="008D11A9"/>
    <w:rsid w:val="008D1852"/>
    <w:rsid w:val="008D1A19"/>
    <w:rsid w:val="008D2804"/>
    <w:rsid w:val="008D641F"/>
    <w:rsid w:val="008D6E50"/>
    <w:rsid w:val="008D76BE"/>
    <w:rsid w:val="008D79C5"/>
    <w:rsid w:val="008E0C31"/>
    <w:rsid w:val="008E1DF2"/>
    <w:rsid w:val="008E4097"/>
    <w:rsid w:val="008E5913"/>
    <w:rsid w:val="008F05C2"/>
    <w:rsid w:val="008F0608"/>
    <w:rsid w:val="008F0722"/>
    <w:rsid w:val="008F0AE2"/>
    <w:rsid w:val="008F13A2"/>
    <w:rsid w:val="008F16EF"/>
    <w:rsid w:val="008F3BC0"/>
    <w:rsid w:val="008F53FF"/>
    <w:rsid w:val="008F58E3"/>
    <w:rsid w:val="008F7CBE"/>
    <w:rsid w:val="008F7CFC"/>
    <w:rsid w:val="008F7F33"/>
    <w:rsid w:val="00900FBE"/>
    <w:rsid w:val="00902624"/>
    <w:rsid w:val="009026BD"/>
    <w:rsid w:val="0090276A"/>
    <w:rsid w:val="00903334"/>
    <w:rsid w:val="0090375B"/>
    <w:rsid w:val="00904471"/>
    <w:rsid w:val="00904730"/>
    <w:rsid w:val="00907409"/>
    <w:rsid w:val="00910905"/>
    <w:rsid w:val="00912734"/>
    <w:rsid w:val="009133DA"/>
    <w:rsid w:val="00913B89"/>
    <w:rsid w:val="00914C2C"/>
    <w:rsid w:val="00915266"/>
    <w:rsid w:val="0091536B"/>
    <w:rsid w:val="00915456"/>
    <w:rsid w:val="00915882"/>
    <w:rsid w:val="00915B7A"/>
    <w:rsid w:val="00917098"/>
    <w:rsid w:val="00917AC8"/>
    <w:rsid w:val="00920E42"/>
    <w:rsid w:val="0092146A"/>
    <w:rsid w:val="00921AEF"/>
    <w:rsid w:val="00922103"/>
    <w:rsid w:val="009247BF"/>
    <w:rsid w:val="0092528A"/>
    <w:rsid w:val="00926D94"/>
    <w:rsid w:val="00927105"/>
    <w:rsid w:val="009301C4"/>
    <w:rsid w:val="00931395"/>
    <w:rsid w:val="009321C0"/>
    <w:rsid w:val="00932DDE"/>
    <w:rsid w:val="009407B6"/>
    <w:rsid w:val="00941792"/>
    <w:rsid w:val="00941C11"/>
    <w:rsid w:val="00942071"/>
    <w:rsid w:val="00942D71"/>
    <w:rsid w:val="009438E8"/>
    <w:rsid w:val="00943C16"/>
    <w:rsid w:val="00944412"/>
    <w:rsid w:val="0094499A"/>
    <w:rsid w:val="00944EFF"/>
    <w:rsid w:val="00946207"/>
    <w:rsid w:val="00946AB7"/>
    <w:rsid w:val="00950B48"/>
    <w:rsid w:val="00951193"/>
    <w:rsid w:val="0095296A"/>
    <w:rsid w:val="00954415"/>
    <w:rsid w:val="0095478C"/>
    <w:rsid w:val="00956BB2"/>
    <w:rsid w:val="00960592"/>
    <w:rsid w:val="00961C6F"/>
    <w:rsid w:val="00961F64"/>
    <w:rsid w:val="009634B5"/>
    <w:rsid w:val="00964FD7"/>
    <w:rsid w:val="00965941"/>
    <w:rsid w:val="00967A3C"/>
    <w:rsid w:val="00967C80"/>
    <w:rsid w:val="00970525"/>
    <w:rsid w:val="009721AE"/>
    <w:rsid w:val="00972F26"/>
    <w:rsid w:val="00973AC9"/>
    <w:rsid w:val="00974344"/>
    <w:rsid w:val="009756A6"/>
    <w:rsid w:val="00975853"/>
    <w:rsid w:val="009764A2"/>
    <w:rsid w:val="00976BB4"/>
    <w:rsid w:val="00976BC6"/>
    <w:rsid w:val="009800C7"/>
    <w:rsid w:val="009801FE"/>
    <w:rsid w:val="00982181"/>
    <w:rsid w:val="0098355E"/>
    <w:rsid w:val="00984091"/>
    <w:rsid w:val="009864C6"/>
    <w:rsid w:val="00986919"/>
    <w:rsid w:val="00986BAE"/>
    <w:rsid w:val="00987647"/>
    <w:rsid w:val="0098765C"/>
    <w:rsid w:val="009877A8"/>
    <w:rsid w:val="00987C49"/>
    <w:rsid w:val="00987D58"/>
    <w:rsid w:val="009907F6"/>
    <w:rsid w:val="009920CE"/>
    <w:rsid w:val="00995C8F"/>
    <w:rsid w:val="0099668B"/>
    <w:rsid w:val="009A2312"/>
    <w:rsid w:val="009A3C23"/>
    <w:rsid w:val="009A485D"/>
    <w:rsid w:val="009A54CA"/>
    <w:rsid w:val="009A6605"/>
    <w:rsid w:val="009A774A"/>
    <w:rsid w:val="009B122C"/>
    <w:rsid w:val="009B13B4"/>
    <w:rsid w:val="009B516C"/>
    <w:rsid w:val="009B5FC1"/>
    <w:rsid w:val="009C02BA"/>
    <w:rsid w:val="009C1366"/>
    <w:rsid w:val="009C1481"/>
    <w:rsid w:val="009C2565"/>
    <w:rsid w:val="009C4827"/>
    <w:rsid w:val="009C4FDC"/>
    <w:rsid w:val="009C5131"/>
    <w:rsid w:val="009C524C"/>
    <w:rsid w:val="009C5A09"/>
    <w:rsid w:val="009C609A"/>
    <w:rsid w:val="009C768F"/>
    <w:rsid w:val="009D0607"/>
    <w:rsid w:val="009D104C"/>
    <w:rsid w:val="009D146E"/>
    <w:rsid w:val="009D204A"/>
    <w:rsid w:val="009D24A0"/>
    <w:rsid w:val="009D3FF2"/>
    <w:rsid w:val="009D43AF"/>
    <w:rsid w:val="009D4AAF"/>
    <w:rsid w:val="009D5E32"/>
    <w:rsid w:val="009D615C"/>
    <w:rsid w:val="009D63BC"/>
    <w:rsid w:val="009D794D"/>
    <w:rsid w:val="009E054E"/>
    <w:rsid w:val="009E2C3A"/>
    <w:rsid w:val="009E5509"/>
    <w:rsid w:val="009E60B0"/>
    <w:rsid w:val="009E6672"/>
    <w:rsid w:val="009F01B5"/>
    <w:rsid w:val="009F0EC3"/>
    <w:rsid w:val="009F0F01"/>
    <w:rsid w:val="009F0F17"/>
    <w:rsid w:val="009F1731"/>
    <w:rsid w:val="009F1A95"/>
    <w:rsid w:val="009F3CEF"/>
    <w:rsid w:val="009F4871"/>
    <w:rsid w:val="009F57D1"/>
    <w:rsid w:val="009F5C17"/>
    <w:rsid w:val="009F5FD7"/>
    <w:rsid w:val="009F6DD0"/>
    <w:rsid w:val="009F7473"/>
    <w:rsid w:val="009F789D"/>
    <w:rsid w:val="00A0074A"/>
    <w:rsid w:val="00A008DC"/>
    <w:rsid w:val="00A01367"/>
    <w:rsid w:val="00A01C71"/>
    <w:rsid w:val="00A01FF5"/>
    <w:rsid w:val="00A0302D"/>
    <w:rsid w:val="00A0392F"/>
    <w:rsid w:val="00A03971"/>
    <w:rsid w:val="00A04223"/>
    <w:rsid w:val="00A04B0B"/>
    <w:rsid w:val="00A04D4F"/>
    <w:rsid w:val="00A05899"/>
    <w:rsid w:val="00A10224"/>
    <w:rsid w:val="00A10C3E"/>
    <w:rsid w:val="00A12790"/>
    <w:rsid w:val="00A133CE"/>
    <w:rsid w:val="00A15AC8"/>
    <w:rsid w:val="00A17FC7"/>
    <w:rsid w:val="00A20396"/>
    <w:rsid w:val="00A21097"/>
    <w:rsid w:val="00A21766"/>
    <w:rsid w:val="00A22463"/>
    <w:rsid w:val="00A22CAA"/>
    <w:rsid w:val="00A23670"/>
    <w:rsid w:val="00A240F7"/>
    <w:rsid w:val="00A2433A"/>
    <w:rsid w:val="00A24432"/>
    <w:rsid w:val="00A26E41"/>
    <w:rsid w:val="00A27233"/>
    <w:rsid w:val="00A312DC"/>
    <w:rsid w:val="00A313B6"/>
    <w:rsid w:val="00A318B8"/>
    <w:rsid w:val="00A36DC9"/>
    <w:rsid w:val="00A43AE8"/>
    <w:rsid w:val="00A43C73"/>
    <w:rsid w:val="00A444AE"/>
    <w:rsid w:val="00A45079"/>
    <w:rsid w:val="00A45E6D"/>
    <w:rsid w:val="00A47BFA"/>
    <w:rsid w:val="00A47E61"/>
    <w:rsid w:val="00A5042A"/>
    <w:rsid w:val="00A504AC"/>
    <w:rsid w:val="00A50D65"/>
    <w:rsid w:val="00A513E9"/>
    <w:rsid w:val="00A53721"/>
    <w:rsid w:val="00A537A1"/>
    <w:rsid w:val="00A555B7"/>
    <w:rsid w:val="00A567D7"/>
    <w:rsid w:val="00A57527"/>
    <w:rsid w:val="00A57548"/>
    <w:rsid w:val="00A60EF6"/>
    <w:rsid w:val="00A61F9F"/>
    <w:rsid w:val="00A62AB6"/>
    <w:rsid w:val="00A63B42"/>
    <w:rsid w:val="00A66192"/>
    <w:rsid w:val="00A66D5E"/>
    <w:rsid w:val="00A67AA5"/>
    <w:rsid w:val="00A71DB9"/>
    <w:rsid w:val="00A74644"/>
    <w:rsid w:val="00A750BA"/>
    <w:rsid w:val="00A75D0A"/>
    <w:rsid w:val="00A75E83"/>
    <w:rsid w:val="00A77DF6"/>
    <w:rsid w:val="00A77F8B"/>
    <w:rsid w:val="00A80176"/>
    <w:rsid w:val="00A8155D"/>
    <w:rsid w:val="00A819DF"/>
    <w:rsid w:val="00A81E40"/>
    <w:rsid w:val="00A82A04"/>
    <w:rsid w:val="00A830CC"/>
    <w:rsid w:val="00A83AD7"/>
    <w:rsid w:val="00A83D5D"/>
    <w:rsid w:val="00A8470C"/>
    <w:rsid w:val="00A87496"/>
    <w:rsid w:val="00A87CC8"/>
    <w:rsid w:val="00A90A3E"/>
    <w:rsid w:val="00A91511"/>
    <w:rsid w:val="00A93530"/>
    <w:rsid w:val="00A9393B"/>
    <w:rsid w:val="00A95925"/>
    <w:rsid w:val="00A96296"/>
    <w:rsid w:val="00AA0FD4"/>
    <w:rsid w:val="00AA1DFC"/>
    <w:rsid w:val="00AA22DE"/>
    <w:rsid w:val="00AA308D"/>
    <w:rsid w:val="00AA3746"/>
    <w:rsid w:val="00AA4064"/>
    <w:rsid w:val="00AA4FF7"/>
    <w:rsid w:val="00AA6484"/>
    <w:rsid w:val="00AA692D"/>
    <w:rsid w:val="00AA765D"/>
    <w:rsid w:val="00AA79F9"/>
    <w:rsid w:val="00AA7C5A"/>
    <w:rsid w:val="00AB0086"/>
    <w:rsid w:val="00AB01B1"/>
    <w:rsid w:val="00AB0B95"/>
    <w:rsid w:val="00AB137F"/>
    <w:rsid w:val="00AB1C0B"/>
    <w:rsid w:val="00AB253D"/>
    <w:rsid w:val="00AB3AA0"/>
    <w:rsid w:val="00AB4201"/>
    <w:rsid w:val="00AB4349"/>
    <w:rsid w:val="00AB513B"/>
    <w:rsid w:val="00AB5DF1"/>
    <w:rsid w:val="00AB7ADA"/>
    <w:rsid w:val="00AC0A19"/>
    <w:rsid w:val="00AC1AE0"/>
    <w:rsid w:val="00AC320A"/>
    <w:rsid w:val="00AC40C5"/>
    <w:rsid w:val="00AC417D"/>
    <w:rsid w:val="00AC424A"/>
    <w:rsid w:val="00AC48DE"/>
    <w:rsid w:val="00AC4B5E"/>
    <w:rsid w:val="00AC5F1B"/>
    <w:rsid w:val="00AC7203"/>
    <w:rsid w:val="00AD0A1B"/>
    <w:rsid w:val="00AD12F9"/>
    <w:rsid w:val="00AD32B4"/>
    <w:rsid w:val="00AD3A53"/>
    <w:rsid w:val="00AD3BD4"/>
    <w:rsid w:val="00AD4A52"/>
    <w:rsid w:val="00AD55F1"/>
    <w:rsid w:val="00AE15C0"/>
    <w:rsid w:val="00AE2E3B"/>
    <w:rsid w:val="00AE4AAA"/>
    <w:rsid w:val="00AE50FE"/>
    <w:rsid w:val="00AE5EB9"/>
    <w:rsid w:val="00AE6383"/>
    <w:rsid w:val="00AE674A"/>
    <w:rsid w:val="00AF0ED2"/>
    <w:rsid w:val="00AF5BE4"/>
    <w:rsid w:val="00AF6199"/>
    <w:rsid w:val="00AF61C4"/>
    <w:rsid w:val="00AF6896"/>
    <w:rsid w:val="00B03A83"/>
    <w:rsid w:val="00B055AE"/>
    <w:rsid w:val="00B059BE"/>
    <w:rsid w:val="00B05A48"/>
    <w:rsid w:val="00B06C4A"/>
    <w:rsid w:val="00B0715B"/>
    <w:rsid w:val="00B103CF"/>
    <w:rsid w:val="00B10E82"/>
    <w:rsid w:val="00B11D1E"/>
    <w:rsid w:val="00B12382"/>
    <w:rsid w:val="00B13807"/>
    <w:rsid w:val="00B13CF2"/>
    <w:rsid w:val="00B14427"/>
    <w:rsid w:val="00B150D2"/>
    <w:rsid w:val="00B15ACE"/>
    <w:rsid w:val="00B20FBD"/>
    <w:rsid w:val="00B233CD"/>
    <w:rsid w:val="00B24654"/>
    <w:rsid w:val="00B24B8B"/>
    <w:rsid w:val="00B252E5"/>
    <w:rsid w:val="00B26AD6"/>
    <w:rsid w:val="00B26B69"/>
    <w:rsid w:val="00B26D7F"/>
    <w:rsid w:val="00B27B2A"/>
    <w:rsid w:val="00B300CB"/>
    <w:rsid w:val="00B315F1"/>
    <w:rsid w:val="00B31990"/>
    <w:rsid w:val="00B32AF1"/>
    <w:rsid w:val="00B332D3"/>
    <w:rsid w:val="00B365BC"/>
    <w:rsid w:val="00B36F98"/>
    <w:rsid w:val="00B403C3"/>
    <w:rsid w:val="00B408B2"/>
    <w:rsid w:val="00B42848"/>
    <w:rsid w:val="00B42A17"/>
    <w:rsid w:val="00B4315B"/>
    <w:rsid w:val="00B437A2"/>
    <w:rsid w:val="00B43CF1"/>
    <w:rsid w:val="00B46BC1"/>
    <w:rsid w:val="00B47FD6"/>
    <w:rsid w:val="00B51728"/>
    <w:rsid w:val="00B53337"/>
    <w:rsid w:val="00B53B0B"/>
    <w:rsid w:val="00B5437A"/>
    <w:rsid w:val="00B5570F"/>
    <w:rsid w:val="00B571A0"/>
    <w:rsid w:val="00B6010F"/>
    <w:rsid w:val="00B63041"/>
    <w:rsid w:val="00B63A9B"/>
    <w:rsid w:val="00B63DA1"/>
    <w:rsid w:val="00B63DE7"/>
    <w:rsid w:val="00B64149"/>
    <w:rsid w:val="00B650E8"/>
    <w:rsid w:val="00B65520"/>
    <w:rsid w:val="00B65A49"/>
    <w:rsid w:val="00B66F3D"/>
    <w:rsid w:val="00B66FF7"/>
    <w:rsid w:val="00B72517"/>
    <w:rsid w:val="00B72E4E"/>
    <w:rsid w:val="00B73F38"/>
    <w:rsid w:val="00B74F9D"/>
    <w:rsid w:val="00B76662"/>
    <w:rsid w:val="00B77ECC"/>
    <w:rsid w:val="00B80BFD"/>
    <w:rsid w:val="00B842EB"/>
    <w:rsid w:val="00B8539B"/>
    <w:rsid w:val="00B862C5"/>
    <w:rsid w:val="00B86BD7"/>
    <w:rsid w:val="00B9047C"/>
    <w:rsid w:val="00B904F0"/>
    <w:rsid w:val="00B9051C"/>
    <w:rsid w:val="00B912C6"/>
    <w:rsid w:val="00B9204B"/>
    <w:rsid w:val="00B93E4D"/>
    <w:rsid w:val="00B95F42"/>
    <w:rsid w:val="00B9644A"/>
    <w:rsid w:val="00B96584"/>
    <w:rsid w:val="00B97218"/>
    <w:rsid w:val="00B97954"/>
    <w:rsid w:val="00BA40B2"/>
    <w:rsid w:val="00BA53F3"/>
    <w:rsid w:val="00BA588C"/>
    <w:rsid w:val="00BA5CBC"/>
    <w:rsid w:val="00BA5D57"/>
    <w:rsid w:val="00BA5FCA"/>
    <w:rsid w:val="00BA60A6"/>
    <w:rsid w:val="00BA675E"/>
    <w:rsid w:val="00BB0BDA"/>
    <w:rsid w:val="00BB13B0"/>
    <w:rsid w:val="00BB1BCB"/>
    <w:rsid w:val="00BB33E2"/>
    <w:rsid w:val="00BB5183"/>
    <w:rsid w:val="00BB51D5"/>
    <w:rsid w:val="00BB6279"/>
    <w:rsid w:val="00BC006F"/>
    <w:rsid w:val="00BC0728"/>
    <w:rsid w:val="00BC137D"/>
    <w:rsid w:val="00BC178F"/>
    <w:rsid w:val="00BC28EA"/>
    <w:rsid w:val="00BC2DEE"/>
    <w:rsid w:val="00BC2F59"/>
    <w:rsid w:val="00BC3161"/>
    <w:rsid w:val="00BC3652"/>
    <w:rsid w:val="00BC3B67"/>
    <w:rsid w:val="00BC3CE3"/>
    <w:rsid w:val="00BC3FDA"/>
    <w:rsid w:val="00BC49C2"/>
    <w:rsid w:val="00BC57A3"/>
    <w:rsid w:val="00BC5DAF"/>
    <w:rsid w:val="00BC72D6"/>
    <w:rsid w:val="00BD0CFB"/>
    <w:rsid w:val="00BD1190"/>
    <w:rsid w:val="00BD12DB"/>
    <w:rsid w:val="00BD4476"/>
    <w:rsid w:val="00BD485E"/>
    <w:rsid w:val="00BD50DE"/>
    <w:rsid w:val="00BD516D"/>
    <w:rsid w:val="00BD6833"/>
    <w:rsid w:val="00BD7406"/>
    <w:rsid w:val="00BD7C4E"/>
    <w:rsid w:val="00BD7FA6"/>
    <w:rsid w:val="00BE08A9"/>
    <w:rsid w:val="00BE0E18"/>
    <w:rsid w:val="00BE2C77"/>
    <w:rsid w:val="00BE4D63"/>
    <w:rsid w:val="00BE51D4"/>
    <w:rsid w:val="00BE667E"/>
    <w:rsid w:val="00BE711F"/>
    <w:rsid w:val="00BF0EE1"/>
    <w:rsid w:val="00BF1540"/>
    <w:rsid w:val="00BF1D3F"/>
    <w:rsid w:val="00BF3571"/>
    <w:rsid w:val="00BF3863"/>
    <w:rsid w:val="00BF3EDC"/>
    <w:rsid w:val="00BF40BC"/>
    <w:rsid w:val="00BF4779"/>
    <w:rsid w:val="00BF5509"/>
    <w:rsid w:val="00BF5BA8"/>
    <w:rsid w:val="00BF5C28"/>
    <w:rsid w:val="00BF759C"/>
    <w:rsid w:val="00BF7667"/>
    <w:rsid w:val="00C00258"/>
    <w:rsid w:val="00C01B4D"/>
    <w:rsid w:val="00C028FF"/>
    <w:rsid w:val="00C03201"/>
    <w:rsid w:val="00C04134"/>
    <w:rsid w:val="00C04BB7"/>
    <w:rsid w:val="00C04D93"/>
    <w:rsid w:val="00C050C2"/>
    <w:rsid w:val="00C05321"/>
    <w:rsid w:val="00C05460"/>
    <w:rsid w:val="00C06A17"/>
    <w:rsid w:val="00C06B6B"/>
    <w:rsid w:val="00C06EAD"/>
    <w:rsid w:val="00C1046C"/>
    <w:rsid w:val="00C11985"/>
    <w:rsid w:val="00C122E1"/>
    <w:rsid w:val="00C12535"/>
    <w:rsid w:val="00C1315E"/>
    <w:rsid w:val="00C13D8F"/>
    <w:rsid w:val="00C154C2"/>
    <w:rsid w:val="00C16D8C"/>
    <w:rsid w:val="00C16E23"/>
    <w:rsid w:val="00C16EEB"/>
    <w:rsid w:val="00C17207"/>
    <w:rsid w:val="00C177DD"/>
    <w:rsid w:val="00C1796C"/>
    <w:rsid w:val="00C17E7E"/>
    <w:rsid w:val="00C2034C"/>
    <w:rsid w:val="00C21F79"/>
    <w:rsid w:val="00C26C85"/>
    <w:rsid w:val="00C320A5"/>
    <w:rsid w:val="00C323B3"/>
    <w:rsid w:val="00C32BB0"/>
    <w:rsid w:val="00C34198"/>
    <w:rsid w:val="00C34ED5"/>
    <w:rsid w:val="00C3621D"/>
    <w:rsid w:val="00C368D0"/>
    <w:rsid w:val="00C3694C"/>
    <w:rsid w:val="00C36CDA"/>
    <w:rsid w:val="00C36F57"/>
    <w:rsid w:val="00C36FD0"/>
    <w:rsid w:val="00C401FF"/>
    <w:rsid w:val="00C407BA"/>
    <w:rsid w:val="00C433C4"/>
    <w:rsid w:val="00C4376E"/>
    <w:rsid w:val="00C43DA7"/>
    <w:rsid w:val="00C43E2D"/>
    <w:rsid w:val="00C4417C"/>
    <w:rsid w:val="00C44B58"/>
    <w:rsid w:val="00C4525C"/>
    <w:rsid w:val="00C45AAF"/>
    <w:rsid w:val="00C46396"/>
    <w:rsid w:val="00C522CF"/>
    <w:rsid w:val="00C52644"/>
    <w:rsid w:val="00C538F5"/>
    <w:rsid w:val="00C53B53"/>
    <w:rsid w:val="00C54466"/>
    <w:rsid w:val="00C555F5"/>
    <w:rsid w:val="00C563D2"/>
    <w:rsid w:val="00C6164E"/>
    <w:rsid w:val="00C61980"/>
    <w:rsid w:val="00C628DF"/>
    <w:rsid w:val="00C62BAE"/>
    <w:rsid w:val="00C63D28"/>
    <w:rsid w:val="00C64BDC"/>
    <w:rsid w:val="00C652F0"/>
    <w:rsid w:val="00C664EB"/>
    <w:rsid w:val="00C66813"/>
    <w:rsid w:val="00C66973"/>
    <w:rsid w:val="00C671E9"/>
    <w:rsid w:val="00C67C49"/>
    <w:rsid w:val="00C710BF"/>
    <w:rsid w:val="00C7169D"/>
    <w:rsid w:val="00C728D0"/>
    <w:rsid w:val="00C7446B"/>
    <w:rsid w:val="00C7554A"/>
    <w:rsid w:val="00C75721"/>
    <w:rsid w:val="00C77398"/>
    <w:rsid w:val="00C776A1"/>
    <w:rsid w:val="00C77D82"/>
    <w:rsid w:val="00C804EA"/>
    <w:rsid w:val="00C819F7"/>
    <w:rsid w:val="00C82A77"/>
    <w:rsid w:val="00C85897"/>
    <w:rsid w:val="00C862AD"/>
    <w:rsid w:val="00C866BF"/>
    <w:rsid w:val="00C90492"/>
    <w:rsid w:val="00C91FE5"/>
    <w:rsid w:val="00C93EA8"/>
    <w:rsid w:val="00C95E48"/>
    <w:rsid w:val="00CA02AF"/>
    <w:rsid w:val="00CA0DDB"/>
    <w:rsid w:val="00CA2A91"/>
    <w:rsid w:val="00CB00BD"/>
    <w:rsid w:val="00CB4041"/>
    <w:rsid w:val="00CB5D22"/>
    <w:rsid w:val="00CB6B65"/>
    <w:rsid w:val="00CB71AE"/>
    <w:rsid w:val="00CC0FF2"/>
    <w:rsid w:val="00CC1864"/>
    <w:rsid w:val="00CC1A86"/>
    <w:rsid w:val="00CC295A"/>
    <w:rsid w:val="00CC2B78"/>
    <w:rsid w:val="00CC4B84"/>
    <w:rsid w:val="00CC69DD"/>
    <w:rsid w:val="00CC6CD4"/>
    <w:rsid w:val="00CC7A71"/>
    <w:rsid w:val="00CD2CC6"/>
    <w:rsid w:val="00CD3542"/>
    <w:rsid w:val="00CD3A5C"/>
    <w:rsid w:val="00CD61F3"/>
    <w:rsid w:val="00CE0E45"/>
    <w:rsid w:val="00CE107E"/>
    <w:rsid w:val="00CE15C6"/>
    <w:rsid w:val="00CE3DF9"/>
    <w:rsid w:val="00CE41EE"/>
    <w:rsid w:val="00CE424E"/>
    <w:rsid w:val="00CE443D"/>
    <w:rsid w:val="00CE47B9"/>
    <w:rsid w:val="00CE640C"/>
    <w:rsid w:val="00CE6721"/>
    <w:rsid w:val="00CE711B"/>
    <w:rsid w:val="00CF05FD"/>
    <w:rsid w:val="00CF0726"/>
    <w:rsid w:val="00CF0D77"/>
    <w:rsid w:val="00CF1B62"/>
    <w:rsid w:val="00CF2047"/>
    <w:rsid w:val="00CF31F1"/>
    <w:rsid w:val="00CF3E78"/>
    <w:rsid w:val="00CF789D"/>
    <w:rsid w:val="00CF79D4"/>
    <w:rsid w:val="00D0001C"/>
    <w:rsid w:val="00D000A1"/>
    <w:rsid w:val="00D01276"/>
    <w:rsid w:val="00D0156F"/>
    <w:rsid w:val="00D03B8C"/>
    <w:rsid w:val="00D0795A"/>
    <w:rsid w:val="00D07B4F"/>
    <w:rsid w:val="00D07C89"/>
    <w:rsid w:val="00D10720"/>
    <w:rsid w:val="00D1215D"/>
    <w:rsid w:val="00D13450"/>
    <w:rsid w:val="00D13826"/>
    <w:rsid w:val="00D14BF4"/>
    <w:rsid w:val="00D1610C"/>
    <w:rsid w:val="00D16475"/>
    <w:rsid w:val="00D17082"/>
    <w:rsid w:val="00D207F0"/>
    <w:rsid w:val="00D21096"/>
    <w:rsid w:val="00D21872"/>
    <w:rsid w:val="00D22D65"/>
    <w:rsid w:val="00D248EA"/>
    <w:rsid w:val="00D2551D"/>
    <w:rsid w:val="00D258CF"/>
    <w:rsid w:val="00D26FAC"/>
    <w:rsid w:val="00D27DA8"/>
    <w:rsid w:val="00D30513"/>
    <w:rsid w:val="00D316FB"/>
    <w:rsid w:val="00D31E22"/>
    <w:rsid w:val="00D33C1E"/>
    <w:rsid w:val="00D34CCD"/>
    <w:rsid w:val="00D35A23"/>
    <w:rsid w:val="00D35B7E"/>
    <w:rsid w:val="00D362E1"/>
    <w:rsid w:val="00D36497"/>
    <w:rsid w:val="00D369D6"/>
    <w:rsid w:val="00D36AC6"/>
    <w:rsid w:val="00D37AF0"/>
    <w:rsid w:val="00D40300"/>
    <w:rsid w:val="00D40785"/>
    <w:rsid w:val="00D40BA5"/>
    <w:rsid w:val="00D41311"/>
    <w:rsid w:val="00D422B0"/>
    <w:rsid w:val="00D438E7"/>
    <w:rsid w:val="00D43D75"/>
    <w:rsid w:val="00D45A2B"/>
    <w:rsid w:val="00D50FAB"/>
    <w:rsid w:val="00D513ED"/>
    <w:rsid w:val="00D52744"/>
    <w:rsid w:val="00D531DF"/>
    <w:rsid w:val="00D533A8"/>
    <w:rsid w:val="00D54161"/>
    <w:rsid w:val="00D54F0A"/>
    <w:rsid w:val="00D55D46"/>
    <w:rsid w:val="00D562CD"/>
    <w:rsid w:val="00D57727"/>
    <w:rsid w:val="00D605FA"/>
    <w:rsid w:val="00D60684"/>
    <w:rsid w:val="00D6079C"/>
    <w:rsid w:val="00D626F6"/>
    <w:rsid w:val="00D63D1C"/>
    <w:rsid w:val="00D64267"/>
    <w:rsid w:val="00D64BF6"/>
    <w:rsid w:val="00D64F6F"/>
    <w:rsid w:val="00D65045"/>
    <w:rsid w:val="00D6527F"/>
    <w:rsid w:val="00D65B77"/>
    <w:rsid w:val="00D65F9F"/>
    <w:rsid w:val="00D66A26"/>
    <w:rsid w:val="00D670D5"/>
    <w:rsid w:val="00D71905"/>
    <w:rsid w:val="00D72BEE"/>
    <w:rsid w:val="00D73653"/>
    <w:rsid w:val="00D74D21"/>
    <w:rsid w:val="00D752A4"/>
    <w:rsid w:val="00D75928"/>
    <w:rsid w:val="00D75D85"/>
    <w:rsid w:val="00D7646C"/>
    <w:rsid w:val="00D764F6"/>
    <w:rsid w:val="00D771CD"/>
    <w:rsid w:val="00D7729E"/>
    <w:rsid w:val="00D775B0"/>
    <w:rsid w:val="00D82067"/>
    <w:rsid w:val="00D826F6"/>
    <w:rsid w:val="00D82D16"/>
    <w:rsid w:val="00D83F4F"/>
    <w:rsid w:val="00D848D4"/>
    <w:rsid w:val="00D84A93"/>
    <w:rsid w:val="00D84AFC"/>
    <w:rsid w:val="00D85536"/>
    <w:rsid w:val="00D85545"/>
    <w:rsid w:val="00D85564"/>
    <w:rsid w:val="00D865C1"/>
    <w:rsid w:val="00D86A01"/>
    <w:rsid w:val="00D87391"/>
    <w:rsid w:val="00D900C8"/>
    <w:rsid w:val="00D91E4F"/>
    <w:rsid w:val="00D92193"/>
    <w:rsid w:val="00D92468"/>
    <w:rsid w:val="00D9469B"/>
    <w:rsid w:val="00D94EFB"/>
    <w:rsid w:val="00D9503C"/>
    <w:rsid w:val="00D95229"/>
    <w:rsid w:val="00D964C9"/>
    <w:rsid w:val="00D96C09"/>
    <w:rsid w:val="00D9746B"/>
    <w:rsid w:val="00D978CE"/>
    <w:rsid w:val="00D97FCA"/>
    <w:rsid w:val="00DA042A"/>
    <w:rsid w:val="00DA0BFC"/>
    <w:rsid w:val="00DA1373"/>
    <w:rsid w:val="00DA308C"/>
    <w:rsid w:val="00DA3171"/>
    <w:rsid w:val="00DA6C7E"/>
    <w:rsid w:val="00DA7053"/>
    <w:rsid w:val="00DB0EE4"/>
    <w:rsid w:val="00DB37CF"/>
    <w:rsid w:val="00DB3EA1"/>
    <w:rsid w:val="00DB5D57"/>
    <w:rsid w:val="00DB741A"/>
    <w:rsid w:val="00DC040B"/>
    <w:rsid w:val="00DC2263"/>
    <w:rsid w:val="00DC22C3"/>
    <w:rsid w:val="00DC22C9"/>
    <w:rsid w:val="00DC2816"/>
    <w:rsid w:val="00DC3CB9"/>
    <w:rsid w:val="00DC48E0"/>
    <w:rsid w:val="00DC6583"/>
    <w:rsid w:val="00DC6761"/>
    <w:rsid w:val="00DC7CB1"/>
    <w:rsid w:val="00DD067F"/>
    <w:rsid w:val="00DD1939"/>
    <w:rsid w:val="00DD1A2F"/>
    <w:rsid w:val="00DD26E5"/>
    <w:rsid w:val="00DD4234"/>
    <w:rsid w:val="00DD4754"/>
    <w:rsid w:val="00DD5FD4"/>
    <w:rsid w:val="00DD7965"/>
    <w:rsid w:val="00DE1470"/>
    <w:rsid w:val="00DE474B"/>
    <w:rsid w:val="00DE7F25"/>
    <w:rsid w:val="00DF155A"/>
    <w:rsid w:val="00DF256A"/>
    <w:rsid w:val="00DF4E25"/>
    <w:rsid w:val="00DF52CF"/>
    <w:rsid w:val="00DF643C"/>
    <w:rsid w:val="00DF7D07"/>
    <w:rsid w:val="00E00434"/>
    <w:rsid w:val="00E03E5D"/>
    <w:rsid w:val="00E0477F"/>
    <w:rsid w:val="00E04F83"/>
    <w:rsid w:val="00E0504D"/>
    <w:rsid w:val="00E05EC0"/>
    <w:rsid w:val="00E062E9"/>
    <w:rsid w:val="00E1014F"/>
    <w:rsid w:val="00E10CC8"/>
    <w:rsid w:val="00E12302"/>
    <w:rsid w:val="00E124C9"/>
    <w:rsid w:val="00E131EB"/>
    <w:rsid w:val="00E162AA"/>
    <w:rsid w:val="00E16BB5"/>
    <w:rsid w:val="00E202BD"/>
    <w:rsid w:val="00E21E36"/>
    <w:rsid w:val="00E22F06"/>
    <w:rsid w:val="00E23403"/>
    <w:rsid w:val="00E236A9"/>
    <w:rsid w:val="00E23C3B"/>
    <w:rsid w:val="00E2450F"/>
    <w:rsid w:val="00E2588E"/>
    <w:rsid w:val="00E264F5"/>
    <w:rsid w:val="00E26993"/>
    <w:rsid w:val="00E26D68"/>
    <w:rsid w:val="00E279D9"/>
    <w:rsid w:val="00E300D3"/>
    <w:rsid w:val="00E319AB"/>
    <w:rsid w:val="00E33D65"/>
    <w:rsid w:val="00E34BBC"/>
    <w:rsid w:val="00E352E1"/>
    <w:rsid w:val="00E35CD8"/>
    <w:rsid w:val="00E4008B"/>
    <w:rsid w:val="00E40403"/>
    <w:rsid w:val="00E406A1"/>
    <w:rsid w:val="00E40DB3"/>
    <w:rsid w:val="00E4159F"/>
    <w:rsid w:val="00E417E4"/>
    <w:rsid w:val="00E4227C"/>
    <w:rsid w:val="00E42298"/>
    <w:rsid w:val="00E422FA"/>
    <w:rsid w:val="00E43408"/>
    <w:rsid w:val="00E4381F"/>
    <w:rsid w:val="00E4395F"/>
    <w:rsid w:val="00E44BF7"/>
    <w:rsid w:val="00E473B8"/>
    <w:rsid w:val="00E50100"/>
    <w:rsid w:val="00E50A98"/>
    <w:rsid w:val="00E50CD9"/>
    <w:rsid w:val="00E50F97"/>
    <w:rsid w:val="00E53375"/>
    <w:rsid w:val="00E53635"/>
    <w:rsid w:val="00E541C0"/>
    <w:rsid w:val="00E54A43"/>
    <w:rsid w:val="00E5524B"/>
    <w:rsid w:val="00E5571F"/>
    <w:rsid w:val="00E568FB"/>
    <w:rsid w:val="00E601E4"/>
    <w:rsid w:val="00E605F1"/>
    <w:rsid w:val="00E62CF7"/>
    <w:rsid w:val="00E63046"/>
    <w:rsid w:val="00E630B8"/>
    <w:rsid w:val="00E63706"/>
    <w:rsid w:val="00E648A3"/>
    <w:rsid w:val="00E64932"/>
    <w:rsid w:val="00E65DC6"/>
    <w:rsid w:val="00E66D88"/>
    <w:rsid w:val="00E67D56"/>
    <w:rsid w:val="00E706AD"/>
    <w:rsid w:val="00E70CC9"/>
    <w:rsid w:val="00E733B3"/>
    <w:rsid w:val="00E73835"/>
    <w:rsid w:val="00E76C5B"/>
    <w:rsid w:val="00E772AA"/>
    <w:rsid w:val="00E77B66"/>
    <w:rsid w:val="00E77E36"/>
    <w:rsid w:val="00E8008C"/>
    <w:rsid w:val="00E81380"/>
    <w:rsid w:val="00E841BD"/>
    <w:rsid w:val="00E877E3"/>
    <w:rsid w:val="00E9053F"/>
    <w:rsid w:val="00E90B68"/>
    <w:rsid w:val="00E92466"/>
    <w:rsid w:val="00E9250E"/>
    <w:rsid w:val="00E925B7"/>
    <w:rsid w:val="00E9302F"/>
    <w:rsid w:val="00E956C3"/>
    <w:rsid w:val="00E97399"/>
    <w:rsid w:val="00E977A6"/>
    <w:rsid w:val="00EA0BD5"/>
    <w:rsid w:val="00EA1279"/>
    <w:rsid w:val="00EA1889"/>
    <w:rsid w:val="00EA1EE2"/>
    <w:rsid w:val="00EA1FC3"/>
    <w:rsid w:val="00EA21C5"/>
    <w:rsid w:val="00EA442F"/>
    <w:rsid w:val="00EA46A9"/>
    <w:rsid w:val="00EA7184"/>
    <w:rsid w:val="00EA7D23"/>
    <w:rsid w:val="00EB14AF"/>
    <w:rsid w:val="00EB1F7E"/>
    <w:rsid w:val="00EB2466"/>
    <w:rsid w:val="00EB2BC2"/>
    <w:rsid w:val="00EB53B4"/>
    <w:rsid w:val="00EC055E"/>
    <w:rsid w:val="00EC0BC7"/>
    <w:rsid w:val="00EC200C"/>
    <w:rsid w:val="00EC250E"/>
    <w:rsid w:val="00EC2863"/>
    <w:rsid w:val="00EC29FB"/>
    <w:rsid w:val="00EC2A77"/>
    <w:rsid w:val="00EC2E23"/>
    <w:rsid w:val="00EC2EC5"/>
    <w:rsid w:val="00EC3726"/>
    <w:rsid w:val="00EC3778"/>
    <w:rsid w:val="00EC455C"/>
    <w:rsid w:val="00ED1019"/>
    <w:rsid w:val="00ED2816"/>
    <w:rsid w:val="00ED50A4"/>
    <w:rsid w:val="00ED5217"/>
    <w:rsid w:val="00ED569D"/>
    <w:rsid w:val="00ED5857"/>
    <w:rsid w:val="00ED5E85"/>
    <w:rsid w:val="00ED6779"/>
    <w:rsid w:val="00EE146F"/>
    <w:rsid w:val="00EE42BE"/>
    <w:rsid w:val="00EE4F6C"/>
    <w:rsid w:val="00EE6074"/>
    <w:rsid w:val="00EE6512"/>
    <w:rsid w:val="00EF16A0"/>
    <w:rsid w:val="00EF1A34"/>
    <w:rsid w:val="00EF2AF9"/>
    <w:rsid w:val="00EF302A"/>
    <w:rsid w:val="00EF34A1"/>
    <w:rsid w:val="00EF3598"/>
    <w:rsid w:val="00EF497B"/>
    <w:rsid w:val="00F001D4"/>
    <w:rsid w:val="00F00332"/>
    <w:rsid w:val="00F004E4"/>
    <w:rsid w:val="00F008BB"/>
    <w:rsid w:val="00F02E20"/>
    <w:rsid w:val="00F03F8E"/>
    <w:rsid w:val="00F04BEB"/>
    <w:rsid w:val="00F04F5A"/>
    <w:rsid w:val="00F05E76"/>
    <w:rsid w:val="00F06CAB"/>
    <w:rsid w:val="00F06D67"/>
    <w:rsid w:val="00F1071C"/>
    <w:rsid w:val="00F1139A"/>
    <w:rsid w:val="00F11D96"/>
    <w:rsid w:val="00F13813"/>
    <w:rsid w:val="00F1387B"/>
    <w:rsid w:val="00F138F0"/>
    <w:rsid w:val="00F13E96"/>
    <w:rsid w:val="00F1487F"/>
    <w:rsid w:val="00F1559B"/>
    <w:rsid w:val="00F15990"/>
    <w:rsid w:val="00F16347"/>
    <w:rsid w:val="00F17364"/>
    <w:rsid w:val="00F17F06"/>
    <w:rsid w:val="00F22616"/>
    <w:rsid w:val="00F22A0C"/>
    <w:rsid w:val="00F25D32"/>
    <w:rsid w:val="00F26C3B"/>
    <w:rsid w:val="00F2760B"/>
    <w:rsid w:val="00F27B48"/>
    <w:rsid w:val="00F3211B"/>
    <w:rsid w:val="00F3407B"/>
    <w:rsid w:val="00F355EA"/>
    <w:rsid w:val="00F3726F"/>
    <w:rsid w:val="00F37854"/>
    <w:rsid w:val="00F415A9"/>
    <w:rsid w:val="00F4263B"/>
    <w:rsid w:val="00F42A61"/>
    <w:rsid w:val="00F431F4"/>
    <w:rsid w:val="00F439AD"/>
    <w:rsid w:val="00F4504D"/>
    <w:rsid w:val="00F46388"/>
    <w:rsid w:val="00F4676B"/>
    <w:rsid w:val="00F470B8"/>
    <w:rsid w:val="00F4710C"/>
    <w:rsid w:val="00F54A80"/>
    <w:rsid w:val="00F54CAE"/>
    <w:rsid w:val="00F56FC0"/>
    <w:rsid w:val="00F576DE"/>
    <w:rsid w:val="00F60C1D"/>
    <w:rsid w:val="00F610F3"/>
    <w:rsid w:val="00F611EA"/>
    <w:rsid w:val="00F623E2"/>
    <w:rsid w:val="00F644E0"/>
    <w:rsid w:val="00F6713D"/>
    <w:rsid w:val="00F7606D"/>
    <w:rsid w:val="00F76528"/>
    <w:rsid w:val="00F769E9"/>
    <w:rsid w:val="00F76ADB"/>
    <w:rsid w:val="00F77359"/>
    <w:rsid w:val="00F80199"/>
    <w:rsid w:val="00F80E08"/>
    <w:rsid w:val="00F81A28"/>
    <w:rsid w:val="00F81C9B"/>
    <w:rsid w:val="00F8212A"/>
    <w:rsid w:val="00F823E7"/>
    <w:rsid w:val="00F8317F"/>
    <w:rsid w:val="00F851D7"/>
    <w:rsid w:val="00F87A93"/>
    <w:rsid w:val="00F91096"/>
    <w:rsid w:val="00F919C9"/>
    <w:rsid w:val="00F9269C"/>
    <w:rsid w:val="00F93AF0"/>
    <w:rsid w:val="00F940F1"/>
    <w:rsid w:val="00F9451B"/>
    <w:rsid w:val="00F949A6"/>
    <w:rsid w:val="00F959A0"/>
    <w:rsid w:val="00F96050"/>
    <w:rsid w:val="00F96248"/>
    <w:rsid w:val="00FA122E"/>
    <w:rsid w:val="00FA2014"/>
    <w:rsid w:val="00FA2B2E"/>
    <w:rsid w:val="00FA2BC5"/>
    <w:rsid w:val="00FA49CD"/>
    <w:rsid w:val="00FA5587"/>
    <w:rsid w:val="00FA6841"/>
    <w:rsid w:val="00FA688B"/>
    <w:rsid w:val="00FA6D7A"/>
    <w:rsid w:val="00FA7520"/>
    <w:rsid w:val="00FB1452"/>
    <w:rsid w:val="00FB4D1E"/>
    <w:rsid w:val="00FB7CBA"/>
    <w:rsid w:val="00FB7D3A"/>
    <w:rsid w:val="00FC107E"/>
    <w:rsid w:val="00FC1679"/>
    <w:rsid w:val="00FC2C61"/>
    <w:rsid w:val="00FC399C"/>
    <w:rsid w:val="00FC3FD2"/>
    <w:rsid w:val="00FC439E"/>
    <w:rsid w:val="00FC4731"/>
    <w:rsid w:val="00FC5302"/>
    <w:rsid w:val="00FC7453"/>
    <w:rsid w:val="00FD27EC"/>
    <w:rsid w:val="00FD5507"/>
    <w:rsid w:val="00FD66B4"/>
    <w:rsid w:val="00FE0636"/>
    <w:rsid w:val="00FE1DFF"/>
    <w:rsid w:val="00FE1E2F"/>
    <w:rsid w:val="00FE357B"/>
    <w:rsid w:val="00FE387C"/>
    <w:rsid w:val="00FE3B66"/>
    <w:rsid w:val="00FE4182"/>
    <w:rsid w:val="00FE5EC9"/>
    <w:rsid w:val="00FE7780"/>
    <w:rsid w:val="00FE7F7D"/>
    <w:rsid w:val="00FF0FE5"/>
    <w:rsid w:val="00FF1942"/>
    <w:rsid w:val="00FF2DA5"/>
    <w:rsid w:val="00FF3191"/>
    <w:rsid w:val="00FF3C35"/>
    <w:rsid w:val="00FF3F7A"/>
    <w:rsid w:val="00FF604B"/>
    <w:rsid w:val="00FF6D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DCD5D"/>
  <w15:docId w15:val="{4C11595C-3B4D-4257-AE73-62555281D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69D"/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386FA4"/>
    <w:pPr>
      <w:keepNext/>
      <w:keepLines/>
      <w:spacing w:before="200" w:after="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386FA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numbering" w:customStyle="1" w:styleId="1">
    <w:name w:val="Нет списка1"/>
    <w:next w:val="a2"/>
    <w:uiPriority w:val="99"/>
    <w:semiHidden/>
    <w:unhideWhenUsed/>
    <w:rsid w:val="00386FA4"/>
  </w:style>
  <w:style w:type="character" w:styleId="a3">
    <w:name w:val="Hyperlink"/>
    <w:basedOn w:val="a0"/>
    <w:uiPriority w:val="99"/>
    <w:unhideWhenUsed/>
    <w:rsid w:val="00386FA4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6FA4"/>
    <w:rPr>
      <w:color w:val="800080" w:themeColor="followedHyperlink"/>
      <w:u w:val="single"/>
    </w:rPr>
  </w:style>
  <w:style w:type="character" w:customStyle="1" w:styleId="a5">
    <w:name w:val="Обычный (веб) Знак"/>
    <w:aliases w:val="Обычный (веб) Знак1 Знак,Обычный (веб) Знак Знак Знак"/>
    <w:link w:val="a6"/>
    <w:uiPriority w:val="99"/>
    <w:locked/>
    <w:rsid w:val="00386FA4"/>
    <w:rPr>
      <w:rFonts w:ascii="Times New Roman" w:eastAsia="SimSun" w:hAnsi="Times New Roman" w:cs="Times New Roman"/>
      <w:sz w:val="16"/>
      <w:szCs w:val="20"/>
      <w:lang w:eastAsia="ru-RU"/>
    </w:rPr>
  </w:style>
  <w:style w:type="paragraph" w:styleId="a6">
    <w:name w:val="Normal (Web)"/>
    <w:aliases w:val="Обычный (веб) Знак1,Обычный (веб) Знак Знак"/>
    <w:basedOn w:val="a"/>
    <w:link w:val="a5"/>
    <w:uiPriority w:val="99"/>
    <w:unhideWhenUsed/>
    <w:qFormat/>
    <w:rsid w:val="00386FA4"/>
    <w:pPr>
      <w:ind w:left="720"/>
    </w:pPr>
    <w:rPr>
      <w:rFonts w:ascii="Times New Roman" w:eastAsia="SimSun" w:hAnsi="Times New Roman" w:cs="Times New Roman"/>
      <w:sz w:val="16"/>
      <w:szCs w:val="20"/>
      <w:lang w:eastAsia="ru-RU"/>
    </w:rPr>
  </w:style>
  <w:style w:type="character" w:customStyle="1" w:styleId="a7">
    <w:name w:val="Текст сноски Знак"/>
    <w:basedOn w:val="a0"/>
    <w:link w:val="a8"/>
    <w:uiPriority w:val="99"/>
    <w:semiHidden/>
    <w:locked/>
    <w:rsid w:val="00386FA4"/>
    <w:rPr>
      <w:rFonts w:ascii="Times New Roman" w:eastAsia="Calibri" w:hAnsi="Times New Roman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a"/>
    <w:uiPriority w:val="99"/>
    <w:semiHidden/>
    <w:locked/>
    <w:rsid w:val="00386FA4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semiHidden/>
    <w:locked/>
    <w:rsid w:val="00386FA4"/>
    <w:rPr>
      <w:rFonts w:ascii="Calibri" w:eastAsia="Times New Roman" w:hAnsi="Calibri" w:cs="Times New Roman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semiHidden/>
    <w:locked/>
    <w:rsid w:val="00386FA4"/>
    <w:rPr>
      <w:rFonts w:ascii="Calibri" w:eastAsia="Times New Roman" w:hAnsi="Calibri" w:cs="Times New Roman"/>
      <w:lang w:eastAsia="ru-RU"/>
    </w:rPr>
  </w:style>
  <w:style w:type="character" w:customStyle="1" w:styleId="af">
    <w:name w:val="Основной текст Знак"/>
    <w:basedOn w:val="a0"/>
    <w:link w:val="af0"/>
    <w:uiPriority w:val="99"/>
    <w:semiHidden/>
    <w:locked/>
    <w:rsid w:val="00386FA4"/>
    <w:rPr>
      <w:rFonts w:ascii="Calibri" w:eastAsia="Times New Roman" w:hAnsi="Calibri" w:cs="Times New Roman"/>
      <w:lang w:eastAsia="ru-RU"/>
    </w:rPr>
  </w:style>
  <w:style w:type="paragraph" w:styleId="aa">
    <w:name w:val="annotation text"/>
    <w:basedOn w:val="a"/>
    <w:link w:val="a9"/>
    <w:uiPriority w:val="99"/>
    <w:semiHidden/>
    <w:unhideWhenUsed/>
    <w:rsid w:val="00386FA4"/>
    <w:pPr>
      <w:spacing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0">
    <w:name w:val="Текст примечания Знак1"/>
    <w:basedOn w:val="a0"/>
    <w:uiPriority w:val="99"/>
    <w:semiHidden/>
    <w:rsid w:val="00386FA4"/>
    <w:rPr>
      <w:sz w:val="20"/>
      <w:szCs w:val="20"/>
    </w:rPr>
  </w:style>
  <w:style w:type="character" w:customStyle="1" w:styleId="af1">
    <w:name w:val="Тема примечания Знак"/>
    <w:basedOn w:val="a9"/>
    <w:link w:val="af2"/>
    <w:uiPriority w:val="99"/>
    <w:semiHidden/>
    <w:locked/>
    <w:rsid w:val="00386FA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af3">
    <w:name w:val="Текст выноски Знак"/>
    <w:basedOn w:val="a0"/>
    <w:link w:val="af4"/>
    <w:uiPriority w:val="99"/>
    <w:semiHidden/>
    <w:locked/>
    <w:rsid w:val="00386FA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386FA4"/>
    <w:rPr>
      <w:rFonts w:ascii="Arial" w:eastAsia="Calibri" w:hAnsi="Arial" w:cs="Times New Roman"/>
      <w:sz w:val="26"/>
      <w:lang w:eastAsia="ru-RU"/>
    </w:rPr>
  </w:style>
  <w:style w:type="paragraph" w:customStyle="1" w:styleId="ConsPlusNormal0">
    <w:name w:val="ConsPlusNormal"/>
    <w:link w:val="ConsPlusNormal"/>
    <w:uiPriority w:val="99"/>
    <w:rsid w:val="00386F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6"/>
      <w:lang w:eastAsia="ru-RU"/>
    </w:rPr>
  </w:style>
  <w:style w:type="paragraph" w:customStyle="1" w:styleId="ConsPlusNonformat">
    <w:name w:val="ConsPlusNonformat"/>
    <w:uiPriority w:val="99"/>
    <w:rsid w:val="00386F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6F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386F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А.Заголовок"/>
    <w:basedOn w:val="a"/>
    <w:uiPriority w:val="99"/>
    <w:rsid w:val="00386FA4"/>
    <w:pPr>
      <w:spacing w:before="240" w:after="240" w:line="240" w:lineRule="auto"/>
      <w:ind w:right="467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note text"/>
    <w:basedOn w:val="a"/>
    <w:link w:val="a7"/>
    <w:uiPriority w:val="99"/>
    <w:semiHidden/>
    <w:unhideWhenUsed/>
    <w:rsid w:val="00386FA4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11">
    <w:name w:val="Текст сноски Знак1"/>
    <w:basedOn w:val="a0"/>
    <w:link w:val="12"/>
    <w:uiPriority w:val="99"/>
    <w:semiHidden/>
    <w:rsid w:val="00386FA4"/>
    <w:rPr>
      <w:sz w:val="20"/>
      <w:szCs w:val="20"/>
    </w:rPr>
  </w:style>
  <w:style w:type="paragraph" w:customStyle="1" w:styleId="12">
    <w:name w:val="Текст сноски1"/>
    <w:basedOn w:val="a"/>
    <w:next w:val="a8"/>
    <w:link w:val="11"/>
    <w:uiPriority w:val="99"/>
    <w:semiHidden/>
    <w:rsid w:val="00386FA4"/>
    <w:pPr>
      <w:spacing w:after="0" w:line="240" w:lineRule="auto"/>
    </w:pPr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386FA4"/>
    <w:rPr>
      <w:vertAlign w:val="superscript"/>
    </w:rPr>
  </w:style>
  <w:style w:type="character" w:styleId="af7">
    <w:name w:val="annotation reference"/>
    <w:basedOn w:val="a0"/>
    <w:uiPriority w:val="99"/>
    <w:semiHidden/>
    <w:unhideWhenUsed/>
    <w:rsid w:val="00386FA4"/>
    <w:rPr>
      <w:rFonts w:ascii="Times New Roman" w:hAnsi="Times New Roman" w:cs="Times New Roman" w:hint="default"/>
      <w:sz w:val="16"/>
      <w:szCs w:val="16"/>
    </w:rPr>
  </w:style>
  <w:style w:type="paragraph" w:styleId="ac">
    <w:name w:val="header"/>
    <w:basedOn w:val="a"/>
    <w:link w:val="ab"/>
    <w:uiPriority w:val="99"/>
    <w:semiHidden/>
    <w:unhideWhenUsed/>
    <w:rsid w:val="00386FA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3">
    <w:name w:val="Верхний колонтитул Знак1"/>
    <w:basedOn w:val="a0"/>
    <w:uiPriority w:val="99"/>
    <w:semiHidden/>
    <w:rsid w:val="00386FA4"/>
  </w:style>
  <w:style w:type="paragraph" w:styleId="ae">
    <w:name w:val="footer"/>
    <w:basedOn w:val="a"/>
    <w:link w:val="ad"/>
    <w:uiPriority w:val="99"/>
    <w:semiHidden/>
    <w:unhideWhenUsed/>
    <w:rsid w:val="00386FA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4">
    <w:name w:val="Нижний колонтитул Знак1"/>
    <w:basedOn w:val="a0"/>
    <w:uiPriority w:val="99"/>
    <w:semiHidden/>
    <w:rsid w:val="00386FA4"/>
  </w:style>
  <w:style w:type="paragraph" w:styleId="af0">
    <w:name w:val="Body Text"/>
    <w:basedOn w:val="a"/>
    <w:link w:val="af"/>
    <w:uiPriority w:val="99"/>
    <w:semiHidden/>
    <w:unhideWhenUsed/>
    <w:rsid w:val="00386FA4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15">
    <w:name w:val="Основной текст Знак1"/>
    <w:basedOn w:val="a0"/>
    <w:uiPriority w:val="99"/>
    <w:semiHidden/>
    <w:rsid w:val="00386FA4"/>
  </w:style>
  <w:style w:type="paragraph" w:styleId="af4">
    <w:name w:val="Balloon Text"/>
    <w:basedOn w:val="a"/>
    <w:link w:val="af3"/>
    <w:uiPriority w:val="99"/>
    <w:semiHidden/>
    <w:unhideWhenUsed/>
    <w:rsid w:val="00386FA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Текст выноски Знак1"/>
    <w:basedOn w:val="a0"/>
    <w:uiPriority w:val="99"/>
    <w:semiHidden/>
    <w:rsid w:val="00386FA4"/>
    <w:rPr>
      <w:rFonts w:ascii="Tahoma" w:hAnsi="Tahoma" w:cs="Tahoma"/>
      <w:sz w:val="16"/>
      <w:szCs w:val="16"/>
    </w:rPr>
  </w:style>
  <w:style w:type="paragraph" w:styleId="af2">
    <w:name w:val="annotation subject"/>
    <w:basedOn w:val="aa"/>
    <w:next w:val="aa"/>
    <w:link w:val="af1"/>
    <w:uiPriority w:val="99"/>
    <w:semiHidden/>
    <w:unhideWhenUsed/>
    <w:rsid w:val="00386FA4"/>
    <w:rPr>
      <w:b/>
      <w:bCs/>
    </w:rPr>
  </w:style>
  <w:style w:type="character" w:customStyle="1" w:styleId="17">
    <w:name w:val="Тема примечания Знак1"/>
    <w:basedOn w:val="10"/>
    <w:uiPriority w:val="99"/>
    <w:semiHidden/>
    <w:rsid w:val="00386FA4"/>
    <w:rPr>
      <w:b/>
      <w:bCs/>
      <w:sz w:val="20"/>
      <w:szCs w:val="20"/>
    </w:rPr>
  </w:style>
  <w:style w:type="table" w:styleId="af8">
    <w:name w:val="Table Grid"/>
    <w:basedOn w:val="a1"/>
    <w:uiPriority w:val="99"/>
    <w:rsid w:val="00386FA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uiPriority w:val="59"/>
    <w:rsid w:val="00386FA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386FA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59"/>
    <w:rsid w:val="00386FA4"/>
    <w:pPr>
      <w:spacing w:after="0" w:line="240" w:lineRule="auto"/>
    </w:pPr>
    <w:rPr>
      <w:rFonts w:ascii="Cambria" w:eastAsia="Calibri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386FA4"/>
    <w:pPr>
      <w:spacing w:after="0" w:line="240" w:lineRule="auto"/>
    </w:pPr>
    <w:rPr>
      <w:rFonts w:ascii="Cambria" w:eastAsia="Calibri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59"/>
    <w:rsid w:val="00386FA4"/>
    <w:pPr>
      <w:spacing w:after="0" w:line="240" w:lineRule="auto"/>
    </w:pPr>
    <w:rPr>
      <w:rFonts w:ascii="Cambria" w:eastAsia="Calibri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basedOn w:val="a"/>
    <w:uiPriority w:val="34"/>
    <w:qFormat/>
    <w:rsid w:val="007D05E2"/>
    <w:pPr>
      <w:ind w:left="720"/>
      <w:contextualSpacing/>
    </w:pPr>
  </w:style>
  <w:style w:type="table" w:customStyle="1" w:styleId="6">
    <w:name w:val="Сетка таблицы6"/>
    <w:basedOn w:val="a1"/>
    <w:next w:val="af8"/>
    <w:uiPriority w:val="59"/>
    <w:rsid w:val="002552F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8"/>
    <w:uiPriority w:val="59"/>
    <w:rsid w:val="002552F3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8"/>
    <w:uiPriority w:val="59"/>
    <w:rsid w:val="00293BEE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f8"/>
    <w:uiPriority w:val="59"/>
    <w:rsid w:val="002F1F56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next w:val="af8"/>
    <w:uiPriority w:val="59"/>
    <w:rsid w:val="00867B02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65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8E57FD65753D50E2CA0D3D36B68562560AB26AACF5FD4A0A2B7FC54403A6BAF6B59653FEAB679527810294EAh2A8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C046C-9741-408D-9162-91575B82A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4056</TotalTime>
  <Pages>27</Pages>
  <Words>12612</Words>
  <Characters>71892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Пискова Ольга Сергеевна</dc:creator>
  <cp:keywords/>
  <dc:description/>
  <cp:lastModifiedBy>User</cp:lastModifiedBy>
  <cp:revision>4</cp:revision>
  <cp:lastPrinted>2016-01-22T07:37:00Z</cp:lastPrinted>
  <dcterms:created xsi:type="dcterms:W3CDTF">2022-04-14T06:30:00Z</dcterms:created>
  <dcterms:modified xsi:type="dcterms:W3CDTF">2022-06-03T05:43:00Z</dcterms:modified>
</cp:coreProperties>
</file>